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6423" w14:textId="77777777" w:rsidR="009B6FFC" w:rsidRDefault="009C7D15" w:rsidP="001D60EA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D15">
        <w:rPr>
          <w:rFonts w:ascii="Arial" w:hAnsi="Arial" w:cs="Arial"/>
          <w:sz w:val="24"/>
          <w:szCs w:val="24"/>
        </w:rPr>
        <w:t>There’s no denying these are very uncertain times, but one aspect of our</w:t>
      </w:r>
      <w:r w:rsidR="004D5E70">
        <w:rPr>
          <w:rFonts w:ascii="Arial" w:hAnsi="Arial" w:cs="Arial"/>
          <w:sz w:val="24"/>
          <w:szCs w:val="24"/>
        </w:rPr>
        <w:t xml:space="preserve"> </w:t>
      </w:r>
      <w:r w:rsidRPr="009C7D15">
        <w:rPr>
          <w:rFonts w:ascii="Arial" w:hAnsi="Arial" w:cs="Arial"/>
          <w:sz w:val="24"/>
          <w:szCs w:val="24"/>
        </w:rPr>
        <w:t xml:space="preserve">lives that remains a constant, is the need to nourish our bodies with real wholesome food.  What we eat can have a profound effect on our body and mind and is not to be underestimated. </w:t>
      </w:r>
    </w:p>
    <w:p w14:paraId="48EF7E29" w14:textId="77777777" w:rsidR="001D60EA" w:rsidRDefault="009C7D15" w:rsidP="001D60EA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D15">
        <w:rPr>
          <w:rFonts w:ascii="Arial" w:hAnsi="Arial" w:cs="Arial"/>
          <w:sz w:val="24"/>
          <w:szCs w:val="24"/>
        </w:rPr>
        <w:t>Our bodies rely on a steady supply of nutrients such as vitamins, minerals, protein, healthy f</w:t>
      </w:r>
      <w:r>
        <w:rPr>
          <w:rFonts w:ascii="Arial" w:hAnsi="Arial" w:cs="Arial"/>
          <w:sz w:val="24"/>
          <w:szCs w:val="24"/>
        </w:rPr>
        <w:t>ats and complex carbohydrates in order to</w:t>
      </w:r>
      <w:r w:rsidRPr="009C7D15">
        <w:rPr>
          <w:rFonts w:ascii="Arial" w:hAnsi="Arial" w:cs="Arial"/>
          <w:sz w:val="24"/>
          <w:szCs w:val="24"/>
        </w:rPr>
        <w:t xml:space="preserve"> adequately function</w:t>
      </w:r>
      <w:r w:rsidR="001D60EA">
        <w:rPr>
          <w:rFonts w:ascii="Arial" w:hAnsi="Arial" w:cs="Arial"/>
          <w:sz w:val="24"/>
          <w:szCs w:val="24"/>
        </w:rPr>
        <w:t xml:space="preserve"> and keep us healthy. </w:t>
      </w:r>
      <w:r w:rsidR="00721C01">
        <w:rPr>
          <w:rFonts w:ascii="Arial" w:hAnsi="Arial" w:cs="Arial"/>
          <w:sz w:val="24"/>
          <w:szCs w:val="24"/>
        </w:rPr>
        <w:t>Our</w:t>
      </w:r>
      <w:r w:rsidR="009D3EA8">
        <w:rPr>
          <w:rFonts w:ascii="Arial" w:hAnsi="Arial" w:cs="Arial"/>
          <w:sz w:val="24"/>
          <w:szCs w:val="24"/>
        </w:rPr>
        <w:t xml:space="preserve"> immune system </w:t>
      </w:r>
      <w:r w:rsidR="001D60EA" w:rsidRPr="0054004A">
        <w:rPr>
          <w:rFonts w:ascii="Arial" w:hAnsi="Arial" w:cs="Arial"/>
          <w:sz w:val="24"/>
          <w:szCs w:val="24"/>
        </w:rPr>
        <w:t>is</w:t>
      </w:r>
      <w:r w:rsidR="009D3EA8">
        <w:rPr>
          <w:rFonts w:ascii="Arial" w:hAnsi="Arial" w:cs="Arial"/>
          <w:sz w:val="24"/>
          <w:szCs w:val="24"/>
        </w:rPr>
        <w:t xml:space="preserve"> </w:t>
      </w:r>
      <w:r w:rsidR="001D60EA">
        <w:rPr>
          <w:rFonts w:ascii="Arial" w:hAnsi="Arial" w:cs="Arial"/>
          <w:sz w:val="24"/>
          <w:szCs w:val="24"/>
        </w:rPr>
        <w:t xml:space="preserve">a hot topic at the moment with </w:t>
      </w:r>
      <w:r w:rsidR="008E5EB8">
        <w:rPr>
          <w:rFonts w:ascii="Arial" w:hAnsi="Arial" w:cs="Arial"/>
          <w:sz w:val="24"/>
          <w:szCs w:val="24"/>
        </w:rPr>
        <w:t>the</w:t>
      </w:r>
      <w:r w:rsidR="004D5E70">
        <w:rPr>
          <w:rFonts w:ascii="Arial" w:hAnsi="Arial" w:cs="Arial"/>
          <w:sz w:val="24"/>
          <w:szCs w:val="24"/>
        </w:rPr>
        <w:t xml:space="preserve"> current</w:t>
      </w:r>
      <w:r w:rsidR="008E5EB8">
        <w:rPr>
          <w:rFonts w:ascii="Arial" w:hAnsi="Arial" w:cs="Arial"/>
          <w:sz w:val="24"/>
          <w:szCs w:val="24"/>
        </w:rPr>
        <w:t xml:space="preserve"> </w:t>
      </w:r>
      <w:r w:rsidR="001D60EA">
        <w:rPr>
          <w:rFonts w:ascii="Arial" w:hAnsi="Arial" w:cs="Arial"/>
          <w:sz w:val="24"/>
          <w:szCs w:val="24"/>
        </w:rPr>
        <w:t xml:space="preserve">Covid-19 pandemic, but one lesser known aspect of immunity is inflammation. </w:t>
      </w:r>
    </w:p>
    <w:p w14:paraId="26C7D6DE" w14:textId="77777777" w:rsidR="002C1BD8" w:rsidRPr="002C1BD8" w:rsidRDefault="002C1BD8" w:rsidP="000313AF">
      <w:pPr>
        <w:keepNext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1BD8">
        <w:rPr>
          <w:rFonts w:ascii="Arial" w:hAnsi="Arial" w:cs="Arial"/>
          <w:b/>
          <w:sz w:val="24"/>
          <w:szCs w:val="24"/>
        </w:rPr>
        <w:t xml:space="preserve">Immunity &amp; Inflammation </w:t>
      </w:r>
    </w:p>
    <w:p w14:paraId="5B8AD2AC" w14:textId="77777777" w:rsidR="00105A14" w:rsidRDefault="00105A14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3924" w:rsidRPr="0054004A">
        <w:rPr>
          <w:rFonts w:ascii="Arial" w:hAnsi="Arial" w:cs="Arial"/>
          <w:sz w:val="24"/>
          <w:szCs w:val="24"/>
        </w:rPr>
        <w:t xml:space="preserve">nflammation is </w:t>
      </w:r>
      <w:r w:rsidR="0018376E" w:rsidRPr="0054004A">
        <w:rPr>
          <w:rFonts w:ascii="Arial" w:hAnsi="Arial" w:cs="Arial"/>
          <w:sz w:val="24"/>
          <w:szCs w:val="24"/>
        </w:rPr>
        <w:t xml:space="preserve">a </w:t>
      </w:r>
      <w:r w:rsidR="00024C6D" w:rsidRPr="0054004A">
        <w:rPr>
          <w:rFonts w:ascii="Arial" w:hAnsi="Arial" w:cs="Arial"/>
          <w:sz w:val="24"/>
          <w:szCs w:val="24"/>
        </w:rPr>
        <w:t>natural</w:t>
      </w:r>
      <w:r w:rsidR="0018376E" w:rsidRPr="0054004A">
        <w:rPr>
          <w:rFonts w:ascii="Arial" w:hAnsi="Arial" w:cs="Arial"/>
          <w:sz w:val="24"/>
          <w:szCs w:val="24"/>
        </w:rPr>
        <w:t xml:space="preserve"> response </w:t>
      </w:r>
      <w:r>
        <w:rPr>
          <w:rFonts w:ascii="Arial" w:hAnsi="Arial" w:cs="Arial"/>
          <w:sz w:val="24"/>
          <w:szCs w:val="24"/>
        </w:rPr>
        <w:t xml:space="preserve">of </w:t>
      </w:r>
      <w:r w:rsidR="006314C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immune system </w:t>
      </w:r>
      <w:r w:rsidR="00F079E5">
        <w:rPr>
          <w:rFonts w:ascii="Arial" w:hAnsi="Arial" w:cs="Arial"/>
          <w:sz w:val="24"/>
          <w:szCs w:val="24"/>
        </w:rPr>
        <w:t xml:space="preserve">and </w:t>
      </w:r>
      <w:r w:rsidR="009044F6">
        <w:rPr>
          <w:rFonts w:ascii="Arial" w:hAnsi="Arial" w:cs="Arial"/>
          <w:sz w:val="24"/>
          <w:szCs w:val="24"/>
        </w:rPr>
        <w:t>is</w:t>
      </w:r>
      <w:r w:rsidR="00BD697C" w:rsidRPr="0054004A">
        <w:rPr>
          <w:rFonts w:ascii="Arial" w:hAnsi="Arial" w:cs="Arial"/>
          <w:sz w:val="24"/>
          <w:szCs w:val="24"/>
        </w:rPr>
        <w:t xml:space="preserve"> very useful in acute </w:t>
      </w:r>
      <w:r w:rsidR="00B054FC">
        <w:rPr>
          <w:rFonts w:ascii="Arial" w:hAnsi="Arial" w:cs="Arial"/>
          <w:sz w:val="24"/>
          <w:szCs w:val="24"/>
        </w:rPr>
        <w:t>situations</w:t>
      </w:r>
      <w:r w:rsidR="00BD697C" w:rsidRPr="0054004A">
        <w:rPr>
          <w:rFonts w:ascii="Arial" w:hAnsi="Arial" w:cs="Arial"/>
          <w:sz w:val="24"/>
          <w:szCs w:val="24"/>
        </w:rPr>
        <w:t xml:space="preserve"> such </w:t>
      </w:r>
      <w:r w:rsidR="008D3DBD" w:rsidRPr="0054004A">
        <w:rPr>
          <w:rFonts w:ascii="Arial" w:hAnsi="Arial" w:cs="Arial"/>
          <w:sz w:val="24"/>
          <w:szCs w:val="24"/>
        </w:rPr>
        <w:t>as an injury</w:t>
      </w:r>
      <w:r w:rsidR="006314C5">
        <w:rPr>
          <w:rFonts w:ascii="Arial" w:hAnsi="Arial" w:cs="Arial"/>
          <w:sz w:val="24"/>
          <w:szCs w:val="24"/>
        </w:rPr>
        <w:t>,</w:t>
      </w:r>
      <w:r w:rsidR="00F93924" w:rsidRPr="0054004A">
        <w:rPr>
          <w:rFonts w:ascii="Arial" w:hAnsi="Arial" w:cs="Arial"/>
          <w:sz w:val="24"/>
          <w:szCs w:val="24"/>
        </w:rPr>
        <w:t xml:space="preserve"> or to help fight off an invader like bacteria</w:t>
      </w:r>
      <w:r w:rsidR="008D3DBD" w:rsidRPr="0054004A">
        <w:rPr>
          <w:rFonts w:ascii="Arial" w:hAnsi="Arial" w:cs="Arial"/>
          <w:sz w:val="24"/>
          <w:szCs w:val="24"/>
        </w:rPr>
        <w:t>, h</w:t>
      </w:r>
      <w:r w:rsidR="00056B27" w:rsidRPr="0054004A">
        <w:rPr>
          <w:rFonts w:ascii="Arial" w:hAnsi="Arial" w:cs="Arial"/>
          <w:sz w:val="24"/>
          <w:szCs w:val="24"/>
        </w:rPr>
        <w:t xml:space="preserve">owever, </w:t>
      </w:r>
      <w:r w:rsidR="008D3DBD" w:rsidRPr="0054004A">
        <w:rPr>
          <w:rFonts w:ascii="Arial" w:hAnsi="Arial" w:cs="Arial"/>
          <w:sz w:val="24"/>
          <w:szCs w:val="24"/>
        </w:rPr>
        <w:t xml:space="preserve">low-grade </w:t>
      </w:r>
      <w:r w:rsidR="00056B27" w:rsidRPr="0054004A">
        <w:rPr>
          <w:rFonts w:ascii="Arial" w:hAnsi="Arial" w:cs="Arial"/>
          <w:sz w:val="24"/>
          <w:szCs w:val="24"/>
        </w:rPr>
        <w:t>c</w:t>
      </w:r>
      <w:r w:rsidR="00BD697C" w:rsidRPr="0054004A">
        <w:rPr>
          <w:rFonts w:ascii="Arial" w:hAnsi="Arial" w:cs="Arial"/>
          <w:sz w:val="24"/>
          <w:szCs w:val="24"/>
        </w:rPr>
        <w:t xml:space="preserve">hronic inflammation </w:t>
      </w:r>
      <w:r w:rsidR="00056B27" w:rsidRPr="0054004A">
        <w:rPr>
          <w:rFonts w:ascii="Arial" w:hAnsi="Arial" w:cs="Arial"/>
          <w:sz w:val="24"/>
          <w:szCs w:val="24"/>
        </w:rPr>
        <w:t>is something we don’</w:t>
      </w:r>
      <w:r w:rsidR="00F93924" w:rsidRPr="0054004A">
        <w:rPr>
          <w:rFonts w:ascii="Arial" w:hAnsi="Arial" w:cs="Arial"/>
          <w:sz w:val="24"/>
          <w:szCs w:val="24"/>
        </w:rPr>
        <w:t>t want.</w:t>
      </w:r>
      <w:r w:rsidR="00056B27" w:rsidRPr="0054004A">
        <w:rPr>
          <w:rFonts w:ascii="Arial" w:hAnsi="Arial" w:cs="Arial"/>
          <w:sz w:val="24"/>
          <w:szCs w:val="24"/>
        </w:rPr>
        <w:t xml:space="preserve"> </w:t>
      </w:r>
      <w:r w:rsidR="00F93924" w:rsidRPr="0054004A">
        <w:rPr>
          <w:rFonts w:ascii="Arial" w:hAnsi="Arial" w:cs="Arial"/>
          <w:sz w:val="24"/>
          <w:szCs w:val="24"/>
        </w:rPr>
        <w:t xml:space="preserve"> </w:t>
      </w:r>
      <w:r w:rsidR="00056B27" w:rsidRPr="0054004A">
        <w:rPr>
          <w:rFonts w:ascii="Arial" w:hAnsi="Arial" w:cs="Arial"/>
          <w:sz w:val="24"/>
          <w:szCs w:val="24"/>
        </w:rPr>
        <w:t>Why</w:t>
      </w:r>
      <w:r w:rsidR="00AC20C2" w:rsidRPr="0054004A">
        <w:rPr>
          <w:rFonts w:ascii="Arial" w:hAnsi="Arial" w:cs="Arial"/>
          <w:sz w:val="24"/>
          <w:szCs w:val="24"/>
        </w:rPr>
        <w:t>?</w:t>
      </w:r>
      <w:r w:rsidR="008D3DBD" w:rsidRPr="0054004A">
        <w:rPr>
          <w:rFonts w:ascii="Arial" w:hAnsi="Arial" w:cs="Arial"/>
          <w:sz w:val="24"/>
          <w:szCs w:val="24"/>
        </w:rPr>
        <w:t xml:space="preserve"> </w:t>
      </w:r>
      <w:r w:rsidR="00F93924" w:rsidRPr="0054004A">
        <w:rPr>
          <w:rFonts w:ascii="Arial" w:hAnsi="Arial" w:cs="Arial"/>
          <w:sz w:val="24"/>
          <w:szCs w:val="24"/>
        </w:rPr>
        <w:t xml:space="preserve"> </w:t>
      </w:r>
    </w:p>
    <w:p w14:paraId="77C0EA05" w14:textId="77777777" w:rsidR="008D3DBD" w:rsidRPr="0054004A" w:rsidRDefault="00F93924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04A">
        <w:rPr>
          <w:rFonts w:ascii="Arial" w:hAnsi="Arial" w:cs="Arial"/>
          <w:sz w:val="24"/>
          <w:szCs w:val="24"/>
        </w:rPr>
        <w:t xml:space="preserve">There is an increasing body of evidence linking inflammation </w:t>
      </w:r>
      <w:r w:rsidR="00EE6D67">
        <w:rPr>
          <w:rFonts w:ascii="Arial" w:hAnsi="Arial" w:cs="Arial"/>
          <w:sz w:val="24"/>
          <w:szCs w:val="24"/>
        </w:rPr>
        <w:t>with a host of</w:t>
      </w:r>
      <w:r w:rsidR="00056B27" w:rsidRPr="0054004A">
        <w:rPr>
          <w:rFonts w:ascii="Arial" w:hAnsi="Arial" w:cs="Arial"/>
          <w:sz w:val="24"/>
          <w:szCs w:val="24"/>
        </w:rPr>
        <w:t xml:space="preserve"> illnesses such as diabetes, </w:t>
      </w:r>
      <w:r w:rsidR="009049AC" w:rsidRPr="0054004A">
        <w:rPr>
          <w:rFonts w:ascii="Arial" w:hAnsi="Arial" w:cs="Arial"/>
          <w:sz w:val="24"/>
          <w:szCs w:val="24"/>
        </w:rPr>
        <w:t xml:space="preserve">depression, </w:t>
      </w:r>
      <w:r w:rsidR="00056B27" w:rsidRPr="0054004A">
        <w:rPr>
          <w:rFonts w:ascii="Arial" w:hAnsi="Arial" w:cs="Arial"/>
          <w:sz w:val="24"/>
          <w:szCs w:val="24"/>
        </w:rPr>
        <w:t>cardiovascular disease</w:t>
      </w:r>
      <w:r w:rsidR="008D3DBD" w:rsidRPr="0054004A">
        <w:rPr>
          <w:rFonts w:ascii="Arial" w:hAnsi="Arial" w:cs="Arial"/>
          <w:sz w:val="24"/>
          <w:szCs w:val="24"/>
        </w:rPr>
        <w:t xml:space="preserve">, arthritis and </w:t>
      </w:r>
      <w:r w:rsidR="00056B27" w:rsidRPr="0054004A">
        <w:rPr>
          <w:rFonts w:ascii="Arial" w:hAnsi="Arial" w:cs="Arial"/>
          <w:sz w:val="24"/>
          <w:szCs w:val="24"/>
        </w:rPr>
        <w:t>even some cancers</w:t>
      </w:r>
      <w:r w:rsidR="00E90CA2" w:rsidRPr="00A3313A">
        <w:rPr>
          <w:rStyle w:val="FootnoteReference"/>
        </w:rPr>
        <w:footnoteReference w:id="1"/>
      </w:r>
      <w:r w:rsidR="008D3DBD" w:rsidRPr="0054004A">
        <w:rPr>
          <w:rFonts w:ascii="Arial" w:hAnsi="Arial" w:cs="Arial"/>
          <w:sz w:val="24"/>
          <w:szCs w:val="24"/>
        </w:rPr>
        <w:t xml:space="preserve">. </w:t>
      </w:r>
      <w:r w:rsidR="00AC20C2" w:rsidRPr="0054004A">
        <w:rPr>
          <w:rFonts w:ascii="Arial" w:hAnsi="Arial" w:cs="Arial"/>
          <w:sz w:val="24"/>
          <w:szCs w:val="24"/>
        </w:rPr>
        <w:t>Now more than ever</w:t>
      </w:r>
      <w:r w:rsidR="00EE6D67">
        <w:rPr>
          <w:rFonts w:ascii="Arial" w:hAnsi="Arial" w:cs="Arial"/>
          <w:sz w:val="24"/>
          <w:szCs w:val="24"/>
        </w:rPr>
        <w:t>,</w:t>
      </w:r>
      <w:r w:rsidR="00AC20C2" w:rsidRPr="0054004A">
        <w:rPr>
          <w:rFonts w:ascii="Arial" w:hAnsi="Arial" w:cs="Arial"/>
          <w:sz w:val="24"/>
          <w:szCs w:val="24"/>
        </w:rPr>
        <w:t xml:space="preserve"> it’s a good idea to help support our immune system in </w:t>
      </w:r>
      <w:r w:rsidR="00AC20C2" w:rsidRPr="0054004A">
        <w:rPr>
          <w:rFonts w:ascii="Arial" w:hAnsi="Arial" w:cs="Arial"/>
          <w:sz w:val="24"/>
          <w:szCs w:val="24"/>
        </w:rPr>
        <w:lastRenderedPageBreak/>
        <w:t>any way we can</w:t>
      </w:r>
      <w:r w:rsidR="009044F6">
        <w:rPr>
          <w:rFonts w:ascii="Arial" w:hAnsi="Arial" w:cs="Arial"/>
          <w:sz w:val="24"/>
          <w:szCs w:val="24"/>
        </w:rPr>
        <w:t>.</w:t>
      </w:r>
      <w:r w:rsidR="002724EC" w:rsidRPr="0054004A">
        <w:rPr>
          <w:rFonts w:ascii="Arial" w:hAnsi="Arial" w:cs="Arial"/>
          <w:sz w:val="24"/>
          <w:szCs w:val="24"/>
        </w:rPr>
        <w:t xml:space="preserve"> W</w:t>
      </w:r>
      <w:r w:rsidR="008D3DBD" w:rsidRPr="0054004A">
        <w:rPr>
          <w:rFonts w:ascii="Arial" w:hAnsi="Arial" w:cs="Arial"/>
          <w:sz w:val="24"/>
          <w:szCs w:val="24"/>
        </w:rPr>
        <w:t>hat a lot of people don’t realise is</w:t>
      </w:r>
      <w:r w:rsidR="00EE6D67">
        <w:rPr>
          <w:rFonts w:ascii="Arial" w:hAnsi="Arial" w:cs="Arial"/>
          <w:sz w:val="24"/>
          <w:szCs w:val="24"/>
        </w:rPr>
        <w:t>,</w:t>
      </w:r>
      <w:r w:rsidR="008D3DBD" w:rsidRPr="0054004A">
        <w:rPr>
          <w:rFonts w:ascii="Arial" w:hAnsi="Arial" w:cs="Arial"/>
          <w:sz w:val="24"/>
          <w:szCs w:val="24"/>
        </w:rPr>
        <w:t xml:space="preserve"> certain foods </w:t>
      </w:r>
      <w:r w:rsidR="009044F6">
        <w:rPr>
          <w:rFonts w:ascii="Arial" w:hAnsi="Arial" w:cs="Arial"/>
          <w:sz w:val="24"/>
          <w:szCs w:val="24"/>
        </w:rPr>
        <w:t xml:space="preserve">promote inflammation while others </w:t>
      </w:r>
      <w:r w:rsidR="00EE6D67">
        <w:rPr>
          <w:rFonts w:ascii="Arial" w:hAnsi="Arial" w:cs="Arial"/>
          <w:sz w:val="24"/>
          <w:szCs w:val="24"/>
        </w:rPr>
        <w:t xml:space="preserve">can </w:t>
      </w:r>
      <w:r w:rsidR="009044F6">
        <w:rPr>
          <w:rFonts w:ascii="Arial" w:hAnsi="Arial" w:cs="Arial"/>
          <w:sz w:val="24"/>
          <w:szCs w:val="24"/>
        </w:rPr>
        <w:t>have an anti-inflammatory effect.</w:t>
      </w:r>
      <w:r w:rsidR="008D3DBD" w:rsidRPr="0054004A">
        <w:rPr>
          <w:rFonts w:ascii="Arial" w:hAnsi="Arial" w:cs="Arial"/>
          <w:sz w:val="24"/>
          <w:szCs w:val="24"/>
        </w:rPr>
        <w:t xml:space="preserve"> </w:t>
      </w:r>
      <w:r w:rsidR="009049AC" w:rsidRPr="0054004A">
        <w:rPr>
          <w:rFonts w:ascii="Arial" w:hAnsi="Arial" w:cs="Arial"/>
          <w:sz w:val="24"/>
          <w:szCs w:val="24"/>
        </w:rPr>
        <w:t xml:space="preserve"> </w:t>
      </w:r>
    </w:p>
    <w:p w14:paraId="3EDEC458" w14:textId="77777777" w:rsidR="009044F6" w:rsidRDefault="001D0F6B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04A">
        <w:rPr>
          <w:rFonts w:ascii="Arial" w:hAnsi="Arial" w:cs="Arial"/>
          <w:sz w:val="24"/>
          <w:szCs w:val="24"/>
        </w:rPr>
        <w:t xml:space="preserve">Research shows that diets </w:t>
      </w:r>
      <w:r w:rsidR="00506002" w:rsidRPr="0054004A">
        <w:rPr>
          <w:rFonts w:ascii="Arial" w:hAnsi="Arial" w:cs="Arial"/>
          <w:sz w:val="24"/>
          <w:szCs w:val="24"/>
        </w:rPr>
        <w:t xml:space="preserve">which </w:t>
      </w:r>
      <w:r w:rsidRPr="0054004A">
        <w:rPr>
          <w:rFonts w:ascii="Arial" w:hAnsi="Arial" w:cs="Arial"/>
          <w:sz w:val="24"/>
          <w:szCs w:val="24"/>
        </w:rPr>
        <w:t>promote inflammation are</w:t>
      </w:r>
      <w:r w:rsidR="009044F6">
        <w:rPr>
          <w:rFonts w:ascii="Arial" w:hAnsi="Arial" w:cs="Arial"/>
          <w:sz w:val="24"/>
          <w:szCs w:val="24"/>
        </w:rPr>
        <w:t xml:space="preserve">: </w:t>
      </w:r>
    </w:p>
    <w:p w14:paraId="031F27A2" w14:textId="77777777" w:rsidR="009044F6" w:rsidRDefault="009044F6" w:rsidP="000313AF">
      <w:pPr>
        <w:pStyle w:val="ListParagraph"/>
        <w:keepNext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4F6">
        <w:rPr>
          <w:rFonts w:ascii="Arial" w:hAnsi="Arial" w:cs="Arial"/>
          <w:sz w:val="24"/>
          <w:szCs w:val="24"/>
        </w:rPr>
        <w:t xml:space="preserve">High in </w:t>
      </w:r>
      <w:r w:rsidR="003814BC">
        <w:rPr>
          <w:rFonts w:ascii="Arial" w:hAnsi="Arial" w:cs="Arial"/>
          <w:sz w:val="24"/>
          <w:szCs w:val="24"/>
        </w:rPr>
        <w:t>these foods</w:t>
      </w:r>
      <w:r w:rsidR="00B054FC">
        <w:rPr>
          <w:rFonts w:ascii="Arial" w:hAnsi="Arial" w:cs="Arial"/>
          <w:sz w:val="24"/>
          <w:szCs w:val="24"/>
        </w:rPr>
        <w:t xml:space="preserve"> -</w:t>
      </w:r>
      <w:r w:rsidRPr="009044F6">
        <w:rPr>
          <w:rFonts w:ascii="Arial" w:hAnsi="Arial" w:cs="Arial"/>
          <w:sz w:val="24"/>
          <w:szCs w:val="24"/>
        </w:rPr>
        <w:t xml:space="preserve"> </w:t>
      </w:r>
      <w:r w:rsidR="001D0F6B" w:rsidRPr="009044F6">
        <w:rPr>
          <w:rFonts w:ascii="Arial" w:hAnsi="Arial" w:cs="Arial"/>
          <w:sz w:val="24"/>
          <w:szCs w:val="24"/>
        </w:rPr>
        <w:t>sugar, refine</w:t>
      </w:r>
      <w:r w:rsidR="00513C1E" w:rsidRPr="009044F6">
        <w:rPr>
          <w:rFonts w:ascii="Arial" w:hAnsi="Arial" w:cs="Arial"/>
          <w:sz w:val="24"/>
          <w:szCs w:val="24"/>
        </w:rPr>
        <w:t xml:space="preserve">d carbohydrates, sweets, </w:t>
      </w:r>
      <w:r w:rsidR="00506002" w:rsidRPr="009044F6">
        <w:rPr>
          <w:rFonts w:ascii="Arial" w:hAnsi="Arial" w:cs="Arial"/>
          <w:sz w:val="24"/>
          <w:szCs w:val="24"/>
        </w:rPr>
        <w:t xml:space="preserve">alcohol, </w:t>
      </w:r>
      <w:r w:rsidR="00513C1E" w:rsidRPr="009044F6">
        <w:rPr>
          <w:rFonts w:ascii="Arial" w:hAnsi="Arial" w:cs="Arial"/>
          <w:sz w:val="24"/>
          <w:szCs w:val="24"/>
        </w:rPr>
        <w:t>process</w:t>
      </w:r>
      <w:r w:rsidR="00506002" w:rsidRPr="009044F6">
        <w:rPr>
          <w:rFonts w:ascii="Arial" w:hAnsi="Arial" w:cs="Arial"/>
          <w:sz w:val="24"/>
          <w:szCs w:val="24"/>
        </w:rPr>
        <w:t xml:space="preserve">ed </w:t>
      </w:r>
      <w:r w:rsidR="00D5631C" w:rsidRPr="009044F6">
        <w:rPr>
          <w:rFonts w:ascii="Arial" w:hAnsi="Arial" w:cs="Arial"/>
          <w:sz w:val="24"/>
          <w:szCs w:val="24"/>
        </w:rPr>
        <w:t xml:space="preserve">meats </w:t>
      </w:r>
      <w:r w:rsidR="00506002" w:rsidRPr="009044F6">
        <w:rPr>
          <w:rFonts w:ascii="Arial" w:hAnsi="Arial" w:cs="Arial"/>
          <w:sz w:val="24"/>
          <w:szCs w:val="24"/>
        </w:rPr>
        <w:t>and fried foods</w:t>
      </w:r>
      <w:r>
        <w:rPr>
          <w:rFonts w:ascii="Arial" w:hAnsi="Arial" w:cs="Arial"/>
          <w:sz w:val="24"/>
          <w:szCs w:val="24"/>
        </w:rPr>
        <w:t>; and</w:t>
      </w:r>
    </w:p>
    <w:p w14:paraId="5D402626" w14:textId="77777777" w:rsidR="007665E8" w:rsidRPr="009044F6" w:rsidRDefault="007665E8" w:rsidP="007665E8">
      <w:pPr>
        <w:pStyle w:val="ListParagraph"/>
        <w:keepNext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0477C5" w14:textId="77777777" w:rsidR="009044F6" w:rsidRDefault="009044F6" w:rsidP="000313AF">
      <w:pPr>
        <w:pStyle w:val="ListParagraph"/>
        <w:keepNext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044F6">
        <w:rPr>
          <w:rFonts w:ascii="Arial" w:hAnsi="Arial" w:cs="Arial"/>
          <w:sz w:val="24"/>
          <w:szCs w:val="24"/>
        </w:rPr>
        <w:t xml:space="preserve">ow in these </w:t>
      </w:r>
      <w:r w:rsidR="00B054FC">
        <w:rPr>
          <w:rFonts w:ascii="Arial" w:hAnsi="Arial" w:cs="Arial"/>
          <w:sz w:val="24"/>
          <w:szCs w:val="24"/>
        </w:rPr>
        <w:t xml:space="preserve">foods - </w:t>
      </w:r>
      <w:r w:rsidR="00506002" w:rsidRPr="009044F6">
        <w:rPr>
          <w:rFonts w:ascii="Arial" w:hAnsi="Arial" w:cs="Arial"/>
          <w:sz w:val="24"/>
          <w:szCs w:val="24"/>
        </w:rPr>
        <w:t xml:space="preserve">omega-3 fatty acids, </w:t>
      </w:r>
      <w:r w:rsidR="00426FC1" w:rsidRPr="009044F6">
        <w:rPr>
          <w:rFonts w:ascii="Arial" w:hAnsi="Arial" w:cs="Arial"/>
          <w:sz w:val="24"/>
          <w:szCs w:val="24"/>
        </w:rPr>
        <w:t>fruit</w:t>
      </w:r>
      <w:r>
        <w:rPr>
          <w:rFonts w:ascii="Arial" w:hAnsi="Arial" w:cs="Arial"/>
          <w:sz w:val="24"/>
          <w:szCs w:val="24"/>
        </w:rPr>
        <w:t>s, vegetables and whole grains.</w:t>
      </w:r>
    </w:p>
    <w:p w14:paraId="237383A1" w14:textId="77777777" w:rsidR="001F437A" w:rsidRPr="002C1BD8" w:rsidRDefault="002C1BD8" w:rsidP="000313AF">
      <w:pPr>
        <w:keepNext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1BD8">
        <w:rPr>
          <w:rFonts w:ascii="Arial" w:hAnsi="Arial" w:cs="Arial"/>
          <w:b/>
          <w:sz w:val="24"/>
          <w:szCs w:val="24"/>
        </w:rPr>
        <w:t>What can we do to help ourselves?</w:t>
      </w:r>
    </w:p>
    <w:p w14:paraId="218D80C6" w14:textId="77777777" w:rsidR="000B6DD9" w:rsidRPr="0054004A" w:rsidRDefault="004B7780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cooking with some </w:t>
      </w:r>
      <w:r w:rsidR="000B6DD9">
        <w:rPr>
          <w:rFonts w:ascii="Arial" w:hAnsi="Arial" w:cs="Arial"/>
          <w:sz w:val="24"/>
          <w:szCs w:val="24"/>
        </w:rPr>
        <w:t xml:space="preserve">of the below </w:t>
      </w:r>
      <w:r>
        <w:rPr>
          <w:rFonts w:ascii="Arial" w:hAnsi="Arial" w:cs="Arial"/>
          <w:sz w:val="24"/>
          <w:szCs w:val="24"/>
        </w:rPr>
        <w:t>i</w:t>
      </w:r>
      <w:r w:rsidRPr="0054004A">
        <w:rPr>
          <w:rFonts w:ascii="Arial" w:hAnsi="Arial" w:cs="Arial"/>
          <w:sz w:val="24"/>
          <w:szCs w:val="24"/>
        </w:rPr>
        <w:t>mmune supporti</w:t>
      </w:r>
      <w:r w:rsidR="000B6DD9">
        <w:rPr>
          <w:rFonts w:ascii="Arial" w:hAnsi="Arial" w:cs="Arial"/>
          <w:sz w:val="24"/>
          <w:szCs w:val="24"/>
        </w:rPr>
        <w:t>ng foods</w:t>
      </w:r>
      <w:r w:rsidR="00C878C9">
        <w:rPr>
          <w:rFonts w:ascii="Arial" w:hAnsi="Arial" w:cs="Arial"/>
          <w:sz w:val="24"/>
          <w:szCs w:val="24"/>
        </w:rPr>
        <w:t xml:space="preserve"> to help </w:t>
      </w:r>
      <w:r w:rsidR="00C878C9" w:rsidRPr="00C878C9">
        <w:rPr>
          <w:rFonts w:ascii="Arial" w:hAnsi="Arial" w:cs="Arial"/>
          <w:sz w:val="24"/>
          <w:szCs w:val="24"/>
        </w:rPr>
        <w:t>tip the scales of inflammation in the right direction</w:t>
      </w:r>
      <w:r w:rsidR="000B6DD9">
        <w:rPr>
          <w:rFonts w:ascii="Arial" w:hAnsi="Arial" w:cs="Arial"/>
          <w:sz w:val="24"/>
          <w:szCs w:val="24"/>
        </w:rPr>
        <w:t xml:space="preserve">. </w:t>
      </w:r>
      <w:r w:rsidR="000B6DD9" w:rsidRPr="0054004A">
        <w:rPr>
          <w:rFonts w:ascii="Arial" w:hAnsi="Arial" w:cs="Arial"/>
          <w:sz w:val="24"/>
          <w:szCs w:val="24"/>
        </w:rPr>
        <w:t xml:space="preserve">If you have kids at home, maybe try including them </w:t>
      </w:r>
      <w:r w:rsidR="000B6DD9">
        <w:rPr>
          <w:rFonts w:ascii="Arial" w:hAnsi="Arial" w:cs="Arial"/>
          <w:sz w:val="24"/>
          <w:szCs w:val="24"/>
        </w:rPr>
        <w:t xml:space="preserve">on occasion </w:t>
      </w:r>
      <w:r w:rsidR="000B6DD9" w:rsidRPr="0054004A">
        <w:rPr>
          <w:rFonts w:ascii="Arial" w:hAnsi="Arial" w:cs="Arial"/>
          <w:sz w:val="24"/>
          <w:szCs w:val="24"/>
        </w:rPr>
        <w:t>when cooking. It’s a great opportunity to teach them valuable life skills</w:t>
      </w:r>
      <w:r w:rsidR="000B6DD9">
        <w:rPr>
          <w:rFonts w:ascii="Arial" w:hAnsi="Arial" w:cs="Arial"/>
          <w:sz w:val="24"/>
          <w:szCs w:val="24"/>
        </w:rPr>
        <w:t xml:space="preserve">. </w:t>
      </w:r>
    </w:p>
    <w:p w14:paraId="4C91DD45" w14:textId="77777777" w:rsidR="004B7780" w:rsidRDefault="00333EB3" w:rsidP="000313AF">
      <w:pPr>
        <w:pStyle w:val="ListParagraph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Fruit &amp; Vegetables </w:t>
      </w:r>
      <w:r w:rsidRPr="00333EB3">
        <w:rPr>
          <w:rFonts w:ascii="Arial" w:hAnsi="Arial" w:cs="Arial"/>
          <w:b/>
          <w:sz w:val="24"/>
          <w:szCs w:val="24"/>
        </w:rPr>
        <w:t>-</w:t>
      </w:r>
      <w:r w:rsidR="00C878C9" w:rsidRPr="00333EB3">
        <w:rPr>
          <w:rFonts w:ascii="Arial" w:hAnsi="Arial" w:cs="Arial"/>
          <w:b/>
          <w:sz w:val="24"/>
          <w:szCs w:val="24"/>
        </w:rPr>
        <w:t xml:space="preserve"> </w:t>
      </w:r>
      <w:r w:rsidR="004B7780" w:rsidRPr="00333EB3">
        <w:rPr>
          <w:rFonts w:ascii="Arial" w:hAnsi="Arial" w:cs="Arial"/>
          <w:b/>
          <w:sz w:val="24"/>
          <w:szCs w:val="24"/>
        </w:rPr>
        <w:t>“Eat the Rainbow”</w:t>
      </w:r>
      <w:r w:rsidR="004B7780" w:rsidRPr="0054004A">
        <w:rPr>
          <w:rFonts w:ascii="Arial" w:hAnsi="Arial" w:cs="Arial"/>
          <w:sz w:val="24"/>
          <w:szCs w:val="24"/>
        </w:rPr>
        <w:t xml:space="preserve"> </w:t>
      </w:r>
      <w:r w:rsidR="00BA21EB" w:rsidRPr="0054004A">
        <w:rPr>
          <w:rFonts w:ascii="Arial" w:hAnsi="Arial" w:cs="Arial"/>
          <w:sz w:val="24"/>
          <w:szCs w:val="24"/>
        </w:rPr>
        <w:t xml:space="preserve">meaning lots of different colours </w:t>
      </w:r>
      <w:r w:rsidR="00BA21EB">
        <w:rPr>
          <w:rFonts w:ascii="Arial" w:hAnsi="Arial" w:cs="Arial"/>
          <w:sz w:val="24"/>
          <w:szCs w:val="24"/>
        </w:rPr>
        <w:t xml:space="preserve">and varieties </w:t>
      </w:r>
      <w:r w:rsidR="00BA21EB" w:rsidRPr="0054004A">
        <w:rPr>
          <w:rFonts w:ascii="Arial" w:hAnsi="Arial" w:cs="Arial"/>
          <w:sz w:val="24"/>
          <w:szCs w:val="24"/>
        </w:rPr>
        <w:t xml:space="preserve">which </w:t>
      </w:r>
      <w:r w:rsidR="00BA21EB">
        <w:rPr>
          <w:rFonts w:ascii="Arial" w:hAnsi="Arial" w:cs="Arial"/>
          <w:sz w:val="24"/>
          <w:szCs w:val="24"/>
        </w:rPr>
        <w:t>e</w:t>
      </w:r>
      <w:r w:rsidR="00BA21EB" w:rsidRPr="0054004A">
        <w:rPr>
          <w:rFonts w:ascii="Arial" w:hAnsi="Arial" w:cs="Arial"/>
          <w:sz w:val="24"/>
          <w:szCs w:val="24"/>
        </w:rPr>
        <w:t xml:space="preserve">nsures </w:t>
      </w:r>
      <w:proofErr w:type="gramStart"/>
      <w:r w:rsidR="00BA21EB" w:rsidRPr="0054004A">
        <w:rPr>
          <w:rFonts w:ascii="Arial" w:hAnsi="Arial" w:cs="Arial"/>
          <w:sz w:val="24"/>
          <w:szCs w:val="24"/>
        </w:rPr>
        <w:t>you’re</w:t>
      </w:r>
      <w:proofErr w:type="gramEnd"/>
      <w:r w:rsidR="00BA21EB" w:rsidRPr="0054004A">
        <w:rPr>
          <w:rFonts w:ascii="Arial" w:hAnsi="Arial" w:cs="Arial"/>
          <w:sz w:val="24"/>
          <w:szCs w:val="24"/>
        </w:rPr>
        <w:t xml:space="preserve"> getting a wide range of </w:t>
      </w:r>
      <w:r w:rsidR="00B37E60">
        <w:rPr>
          <w:rFonts w:ascii="Arial" w:hAnsi="Arial" w:cs="Arial"/>
          <w:sz w:val="24"/>
          <w:szCs w:val="24"/>
        </w:rPr>
        <w:t>vitamins, minerals</w:t>
      </w:r>
      <w:r w:rsidR="00200C8B">
        <w:rPr>
          <w:rFonts w:ascii="Arial" w:hAnsi="Arial" w:cs="Arial"/>
          <w:sz w:val="24"/>
          <w:szCs w:val="24"/>
        </w:rPr>
        <w:t xml:space="preserve">, </w:t>
      </w:r>
      <w:r w:rsidR="00BA21EB" w:rsidRPr="0054004A">
        <w:rPr>
          <w:rFonts w:ascii="Arial" w:hAnsi="Arial" w:cs="Arial"/>
          <w:sz w:val="24"/>
          <w:szCs w:val="24"/>
        </w:rPr>
        <w:t>fibre</w:t>
      </w:r>
      <w:r w:rsidR="00200C8B">
        <w:rPr>
          <w:rFonts w:ascii="Arial" w:hAnsi="Arial" w:cs="Arial"/>
          <w:sz w:val="24"/>
          <w:szCs w:val="24"/>
        </w:rPr>
        <w:t xml:space="preserve"> and </w:t>
      </w:r>
      <w:r w:rsidR="00200C8B" w:rsidRPr="00896D1E">
        <w:rPr>
          <w:rFonts w:ascii="Arial" w:hAnsi="Arial" w:cs="Arial"/>
          <w:sz w:val="24"/>
          <w:szCs w:val="24"/>
        </w:rPr>
        <w:t>phytonutrients</w:t>
      </w:r>
      <w:r w:rsidR="00B054FC">
        <w:rPr>
          <w:rFonts w:ascii="Arial" w:hAnsi="Arial" w:cs="Arial"/>
          <w:sz w:val="24"/>
          <w:szCs w:val="24"/>
        </w:rPr>
        <w:t xml:space="preserve"> (</w:t>
      </w:r>
      <w:r w:rsidR="00200C8B">
        <w:rPr>
          <w:rFonts w:ascii="Arial" w:hAnsi="Arial" w:cs="Arial"/>
          <w:sz w:val="24"/>
          <w:szCs w:val="24"/>
        </w:rPr>
        <w:t>help protect against disease)</w:t>
      </w:r>
      <w:r w:rsidR="00BA21EB">
        <w:rPr>
          <w:rFonts w:ascii="Arial" w:hAnsi="Arial" w:cs="Arial"/>
          <w:sz w:val="24"/>
          <w:szCs w:val="24"/>
        </w:rPr>
        <w:t>.</w:t>
      </w:r>
      <w:r w:rsidR="00BA21EB" w:rsidRPr="0054004A">
        <w:rPr>
          <w:rFonts w:ascii="Arial" w:hAnsi="Arial" w:cs="Arial"/>
          <w:sz w:val="24"/>
          <w:szCs w:val="24"/>
        </w:rPr>
        <w:t xml:space="preserve"> </w:t>
      </w:r>
      <w:r w:rsidR="00B054FC">
        <w:rPr>
          <w:rFonts w:ascii="Arial" w:hAnsi="Arial" w:cs="Arial"/>
          <w:sz w:val="24"/>
          <w:szCs w:val="24"/>
        </w:rPr>
        <w:t>Try stir-fries,</w:t>
      </w:r>
      <w:r w:rsidR="00B37E60">
        <w:rPr>
          <w:rFonts w:ascii="Arial" w:hAnsi="Arial" w:cs="Arial"/>
          <w:sz w:val="24"/>
          <w:szCs w:val="24"/>
        </w:rPr>
        <w:t xml:space="preserve"> salads</w:t>
      </w:r>
      <w:r w:rsidR="00B054FC">
        <w:rPr>
          <w:rFonts w:ascii="Arial" w:hAnsi="Arial" w:cs="Arial"/>
          <w:sz w:val="24"/>
          <w:szCs w:val="24"/>
        </w:rPr>
        <w:t>, or snack on</w:t>
      </w:r>
      <w:r w:rsidR="00200C8B">
        <w:rPr>
          <w:rFonts w:ascii="Arial" w:hAnsi="Arial" w:cs="Arial"/>
          <w:sz w:val="24"/>
          <w:szCs w:val="24"/>
        </w:rPr>
        <w:t xml:space="preserve"> </w:t>
      </w:r>
      <w:r w:rsidR="00B37E60">
        <w:rPr>
          <w:rFonts w:ascii="Arial" w:hAnsi="Arial" w:cs="Arial"/>
          <w:sz w:val="24"/>
          <w:szCs w:val="24"/>
        </w:rPr>
        <w:t>vegetable sticks</w:t>
      </w:r>
      <w:r w:rsidR="00B054FC">
        <w:rPr>
          <w:rFonts w:ascii="Arial" w:hAnsi="Arial" w:cs="Arial"/>
          <w:sz w:val="24"/>
          <w:szCs w:val="24"/>
        </w:rPr>
        <w:t xml:space="preserve"> </w:t>
      </w:r>
      <w:r w:rsidR="00B37E60">
        <w:rPr>
          <w:rFonts w:ascii="Arial" w:hAnsi="Arial" w:cs="Arial"/>
          <w:sz w:val="24"/>
          <w:szCs w:val="24"/>
        </w:rPr>
        <w:t xml:space="preserve">with </w:t>
      </w:r>
      <w:r w:rsidR="00B054FC">
        <w:rPr>
          <w:rFonts w:ascii="Arial" w:hAnsi="Arial" w:cs="Arial"/>
          <w:sz w:val="24"/>
          <w:szCs w:val="24"/>
        </w:rPr>
        <w:t xml:space="preserve">some </w:t>
      </w:r>
      <w:r w:rsidR="00B37E60">
        <w:rPr>
          <w:rFonts w:ascii="Arial" w:hAnsi="Arial" w:cs="Arial"/>
          <w:sz w:val="24"/>
          <w:szCs w:val="24"/>
        </w:rPr>
        <w:t>hummus</w:t>
      </w:r>
      <w:r w:rsidR="00200C8B">
        <w:rPr>
          <w:rFonts w:ascii="Arial" w:hAnsi="Arial" w:cs="Arial"/>
          <w:sz w:val="24"/>
          <w:szCs w:val="24"/>
        </w:rPr>
        <w:t>.</w:t>
      </w:r>
      <w:r w:rsidR="00BA21EB" w:rsidRPr="0054004A">
        <w:rPr>
          <w:rFonts w:ascii="Arial" w:hAnsi="Arial" w:cs="Arial"/>
          <w:sz w:val="24"/>
          <w:szCs w:val="24"/>
        </w:rPr>
        <w:t xml:space="preserve"> </w:t>
      </w:r>
    </w:p>
    <w:p w14:paraId="12E27E24" w14:textId="77777777" w:rsidR="00AA4F70" w:rsidRDefault="00AA4F70" w:rsidP="00AA4F70">
      <w:pPr>
        <w:pStyle w:val="ListParagraph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0DF39D" w14:textId="77777777" w:rsidR="004B7780" w:rsidRDefault="004B7780" w:rsidP="000313AF">
      <w:pPr>
        <w:pStyle w:val="ListParagraph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78C9">
        <w:rPr>
          <w:rFonts w:ascii="Arial" w:hAnsi="Arial" w:cs="Arial"/>
          <w:b/>
          <w:sz w:val="24"/>
          <w:szCs w:val="24"/>
        </w:rPr>
        <w:t>Healthy fats</w:t>
      </w:r>
      <w:r w:rsidRPr="0054004A">
        <w:rPr>
          <w:rFonts w:ascii="Arial" w:hAnsi="Arial" w:cs="Arial"/>
          <w:sz w:val="24"/>
          <w:szCs w:val="24"/>
        </w:rPr>
        <w:t xml:space="preserve"> such as oily fish</w:t>
      </w:r>
      <w:r w:rsidR="00063CCC">
        <w:rPr>
          <w:rFonts w:ascii="Arial" w:hAnsi="Arial" w:cs="Arial"/>
          <w:sz w:val="24"/>
          <w:szCs w:val="24"/>
        </w:rPr>
        <w:t xml:space="preserve"> (salmon, mackerel, sardines, anchovies)</w:t>
      </w:r>
      <w:r w:rsidRPr="0054004A">
        <w:rPr>
          <w:rFonts w:ascii="Arial" w:hAnsi="Arial" w:cs="Arial"/>
          <w:sz w:val="24"/>
          <w:szCs w:val="24"/>
        </w:rPr>
        <w:t>, nuts, avocados, olives &amp; olive oil</w:t>
      </w:r>
      <w:r w:rsidR="0030122F">
        <w:rPr>
          <w:rFonts w:ascii="Arial" w:hAnsi="Arial" w:cs="Arial"/>
          <w:sz w:val="24"/>
          <w:szCs w:val="24"/>
        </w:rPr>
        <w:t xml:space="preserve">.  These wonderful fats help to lower inflammation, </w:t>
      </w:r>
      <w:r w:rsidR="00360BA6">
        <w:rPr>
          <w:rFonts w:ascii="Arial" w:hAnsi="Arial" w:cs="Arial"/>
          <w:sz w:val="24"/>
          <w:szCs w:val="24"/>
        </w:rPr>
        <w:t>support</w:t>
      </w:r>
      <w:r w:rsidR="00F673B8">
        <w:rPr>
          <w:rFonts w:ascii="Arial" w:hAnsi="Arial" w:cs="Arial"/>
          <w:sz w:val="24"/>
          <w:szCs w:val="24"/>
        </w:rPr>
        <w:t xml:space="preserve"> mood and cardiovascular health.</w:t>
      </w:r>
      <w:r w:rsidR="00200C8B">
        <w:rPr>
          <w:rFonts w:ascii="Arial" w:hAnsi="Arial" w:cs="Arial"/>
          <w:sz w:val="24"/>
          <w:szCs w:val="24"/>
        </w:rPr>
        <w:t xml:space="preserve">  Consider some steamed fish with roasted veggies, homemade guacamole or snack on olives or a handful of nuts.</w:t>
      </w:r>
    </w:p>
    <w:p w14:paraId="30477AEB" w14:textId="77777777" w:rsidR="000B6DD9" w:rsidRDefault="000B6DD9" w:rsidP="000313AF">
      <w:pPr>
        <w:pStyle w:val="ListParagraph"/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435BA5" w14:textId="77777777" w:rsidR="001F57EA" w:rsidRDefault="00063CCC" w:rsidP="000313AF">
      <w:pPr>
        <w:pStyle w:val="ListParagraph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FC5">
        <w:rPr>
          <w:rFonts w:ascii="Arial" w:hAnsi="Arial" w:cs="Arial"/>
          <w:b/>
          <w:sz w:val="24"/>
          <w:szCs w:val="24"/>
        </w:rPr>
        <w:t>Choose wholegrains</w:t>
      </w:r>
      <w:r w:rsidRPr="0054004A">
        <w:rPr>
          <w:rFonts w:ascii="Arial" w:hAnsi="Arial" w:cs="Arial"/>
          <w:sz w:val="24"/>
          <w:szCs w:val="24"/>
        </w:rPr>
        <w:t xml:space="preserve"> over refined </w:t>
      </w:r>
      <w:r w:rsidR="0030122F" w:rsidRPr="0054004A">
        <w:rPr>
          <w:rFonts w:ascii="Arial" w:hAnsi="Arial" w:cs="Arial"/>
          <w:sz w:val="24"/>
          <w:szCs w:val="24"/>
        </w:rPr>
        <w:t>carb</w:t>
      </w:r>
      <w:r w:rsidR="0030122F">
        <w:rPr>
          <w:rFonts w:ascii="Arial" w:hAnsi="Arial" w:cs="Arial"/>
          <w:sz w:val="24"/>
          <w:szCs w:val="24"/>
        </w:rPr>
        <w:t>ohydrates</w:t>
      </w:r>
      <w:r w:rsidR="00D10A62">
        <w:rPr>
          <w:rFonts w:ascii="Arial" w:hAnsi="Arial" w:cs="Arial"/>
          <w:sz w:val="24"/>
          <w:szCs w:val="24"/>
        </w:rPr>
        <w:t xml:space="preserve"> as these </w:t>
      </w:r>
      <w:r w:rsidR="001F57EA">
        <w:rPr>
          <w:rFonts w:ascii="Arial" w:hAnsi="Arial" w:cs="Arial"/>
          <w:sz w:val="24"/>
          <w:szCs w:val="24"/>
        </w:rPr>
        <w:t xml:space="preserve">still contain </w:t>
      </w:r>
      <w:r w:rsidR="001F57EA" w:rsidRPr="0054004A">
        <w:rPr>
          <w:rFonts w:ascii="Arial" w:hAnsi="Arial" w:cs="Arial"/>
          <w:sz w:val="24"/>
          <w:szCs w:val="24"/>
        </w:rPr>
        <w:t xml:space="preserve">vitamins, minerals and </w:t>
      </w:r>
      <w:r w:rsidR="00200C8B">
        <w:rPr>
          <w:rFonts w:ascii="Arial" w:hAnsi="Arial" w:cs="Arial"/>
          <w:sz w:val="24"/>
          <w:szCs w:val="24"/>
        </w:rPr>
        <w:t xml:space="preserve">fibre which are often </w:t>
      </w:r>
      <w:r w:rsidR="001F57EA">
        <w:rPr>
          <w:rFonts w:ascii="Arial" w:hAnsi="Arial" w:cs="Arial"/>
          <w:sz w:val="24"/>
          <w:szCs w:val="24"/>
        </w:rPr>
        <w:t xml:space="preserve">eliminated during the refining process. </w:t>
      </w:r>
      <w:r w:rsidR="000B6DD9">
        <w:rPr>
          <w:rFonts w:ascii="Arial" w:hAnsi="Arial" w:cs="Arial"/>
          <w:sz w:val="24"/>
          <w:szCs w:val="24"/>
        </w:rPr>
        <w:t xml:space="preserve"> Fibre is important for </w:t>
      </w:r>
      <w:r w:rsidR="00200C8B">
        <w:rPr>
          <w:rFonts w:ascii="Arial" w:hAnsi="Arial" w:cs="Arial"/>
          <w:sz w:val="24"/>
          <w:szCs w:val="24"/>
        </w:rPr>
        <w:t xml:space="preserve">our </w:t>
      </w:r>
      <w:r w:rsidR="000B6DD9">
        <w:rPr>
          <w:rFonts w:ascii="Arial" w:hAnsi="Arial" w:cs="Arial"/>
          <w:sz w:val="24"/>
          <w:szCs w:val="24"/>
        </w:rPr>
        <w:t xml:space="preserve">digestive health and provides fuel for the </w:t>
      </w:r>
      <w:r w:rsidR="000B6DD9">
        <w:rPr>
          <w:rFonts w:ascii="Arial" w:hAnsi="Arial" w:cs="Arial"/>
          <w:sz w:val="24"/>
          <w:szCs w:val="24"/>
        </w:rPr>
        <w:lastRenderedPageBreak/>
        <w:t xml:space="preserve">good bacteria in our gut. </w:t>
      </w:r>
      <w:r w:rsidR="00200C8B">
        <w:rPr>
          <w:rFonts w:ascii="Arial" w:hAnsi="Arial" w:cs="Arial"/>
          <w:sz w:val="24"/>
          <w:szCs w:val="24"/>
        </w:rPr>
        <w:t xml:space="preserve">Try switching to brown rice, having some porridge </w:t>
      </w:r>
      <w:r w:rsidR="00247DA7">
        <w:rPr>
          <w:rFonts w:ascii="Arial" w:hAnsi="Arial" w:cs="Arial"/>
          <w:sz w:val="24"/>
          <w:szCs w:val="24"/>
        </w:rPr>
        <w:t xml:space="preserve">for breakfast </w:t>
      </w:r>
      <w:r w:rsidR="00200C8B">
        <w:rPr>
          <w:rFonts w:ascii="Arial" w:hAnsi="Arial" w:cs="Arial"/>
          <w:sz w:val="24"/>
          <w:szCs w:val="24"/>
        </w:rPr>
        <w:t xml:space="preserve">or using wholegrain pasta. </w:t>
      </w:r>
    </w:p>
    <w:p w14:paraId="501F8D5A" w14:textId="77777777" w:rsidR="00A87483" w:rsidRPr="00A87483" w:rsidRDefault="00A87483" w:rsidP="000313AF">
      <w:pPr>
        <w:pStyle w:val="ListParagraph"/>
        <w:keepNext/>
        <w:rPr>
          <w:rFonts w:ascii="Arial" w:hAnsi="Arial" w:cs="Arial"/>
          <w:sz w:val="24"/>
          <w:szCs w:val="24"/>
        </w:rPr>
      </w:pPr>
    </w:p>
    <w:p w14:paraId="657E8950" w14:textId="77777777" w:rsidR="000B6DD9" w:rsidRDefault="00AB1CC2" w:rsidP="000313AF">
      <w:pPr>
        <w:pStyle w:val="ListParagraph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FC5">
        <w:rPr>
          <w:rFonts w:ascii="Arial" w:hAnsi="Arial" w:cs="Arial"/>
          <w:b/>
          <w:sz w:val="24"/>
          <w:szCs w:val="24"/>
        </w:rPr>
        <w:t xml:space="preserve">Turmeric </w:t>
      </w:r>
      <w:r w:rsidRPr="000B6DD9">
        <w:rPr>
          <w:rFonts w:ascii="Arial" w:hAnsi="Arial" w:cs="Arial"/>
          <w:sz w:val="24"/>
          <w:szCs w:val="24"/>
        </w:rPr>
        <w:t>has been shown to have anti-inflammatory properties so try adding this</w:t>
      </w:r>
      <w:r w:rsidR="00247DA7">
        <w:rPr>
          <w:rFonts w:ascii="Arial" w:hAnsi="Arial" w:cs="Arial"/>
          <w:sz w:val="24"/>
          <w:szCs w:val="24"/>
        </w:rPr>
        <w:t xml:space="preserve"> </w:t>
      </w:r>
      <w:r w:rsidR="00920E21">
        <w:rPr>
          <w:rFonts w:ascii="Arial" w:hAnsi="Arial" w:cs="Arial"/>
          <w:sz w:val="24"/>
          <w:szCs w:val="24"/>
        </w:rPr>
        <w:t xml:space="preserve">spice </w:t>
      </w:r>
      <w:r w:rsidR="007665E8">
        <w:rPr>
          <w:rFonts w:ascii="Arial" w:hAnsi="Arial" w:cs="Arial"/>
          <w:sz w:val="24"/>
          <w:szCs w:val="24"/>
        </w:rPr>
        <w:t>to your cooking.</w:t>
      </w:r>
      <w:r w:rsidRPr="000B6DD9">
        <w:rPr>
          <w:rFonts w:ascii="Arial" w:hAnsi="Arial" w:cs="Arial"/>
          <w:sz w:val="24"/>
          <w:szCs w:val="24"/>
        </w:rPr>
        <w:t xml:space="preserve"> I </w:t>
      </w:r>
      <w:r w:rsidR="00920E21">
        <w:rPr>
          <w:rFonts w:ascii="Arial" w:hAnsi="Arial" w:cs="Arial"/>
          <w:sz w:val="24"/>
          <w:szCs w:val="24"/>
        </w:rPr>
        <w:t xml:space="preserve">like it </w:t>
      </w:r>
      <w:r w:rsidRPr="000B6DD9">
        <w:rPr>
          <w:rFonts w:ascii="Arial" w:hAnsi="Arial" w:cs="Arial"/>
          <w:sz w:val="24"/>
          <w:szCs w:val="24"/>
        </w:rPr>
        <w:t xml:space="preserve">in curries or sprinkled on some </w:t>
      </w:r>
      <w:r w:rsidR="000B6DD9">
        <w:rPr>
          <w:rFonts w:ascii="Arial" w:hAnsi="Arial" w:cs="Arial"/>
          <w:sz w:val="24"/>
          <w:szCs w:val="24"/>
        </w:rPr>
        <w:t>homemade sweet-potato wedges.</w:t>
      </w:r>
    </w:p>
    <w:p w14:paraId="4266B72D" w14:textId="77777777" w:rsidR="000B6DD9" w:rsidRPr="000B6DD9" w:rsidRDefault="000B6DD9" w:rsidP="000313AF">
      <w:pPr>
        <w:pStyle w:val="ListParagraph"/>
        <w:keepNext/>
        <w:rPr>
          <w:rFonts w:ascii="Arial" w:hAnsi="Arial" w:cs="Arial"/>
          <w:sz w:val="24"/>
          <w:szCs w:val="24"/>
        </w:rPr>
      </w:pPr>
    </w:p>
    <w:p w14:paraId="798E0F83" w14:textId="77777777" w:rsidR="000B6DD9" w:rsidRDefault="00A17FC5" w:rsidP="000313AF">
      <w:pPr>
        <w:pStyle w:val="ListParagraph"/>
        <w:keepNext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EC7">
        <w:rPr>
          <w:rFonts w:ascii="Arial" w:hAnsi="Arial" w:cs="Arial"/>
          <w:b/>
          <w:sz w:val="24"/>
          <w:szCs w:val="24"/>
        </w:rPr>
        <w:t>Hydration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shouldn’t </w:t>
      </w:r>
      <w:r w:rsidR="00FE2EC7">
        <w:rPr>
          <w:rFonts w:ascii="Arial" w:hAnsi="Arial" w:cs="Arial"/>
          <w:sz w:val="24"/>
          <w:szCs w:val="24"/>
        </w:rPr>
        <w:t>be underestimated as dehydration can pr</w:t>
      </w:r>
      <w:r w:rsidR="007665E8">
        <w:rPr>
          <w:rFonts w:ascii="Arial" w:hAnsi="Arial" w:cs="Arial"/>
          <w:sz w:val="24"/>
          <w:szCs w:val="24"/>
        </w:rPr>
        <w:t>omote inflammation and fatigue</w:t>
      </w:r>
      <w:r w:rsidR="0013102D">
        <w:rPr>
          <w:rFonts w:ascii="Arial" w:hAnsi="Arial" w:cs="Arial"/>
          <w:sz w:val="24"/>
          <w:szCs w:val="24"/>
        </w:rPr>
        <w:t>,</w:t>
      </w:r>
      <w:r w:rsidR="007665E8">
        <w:rPr>
          <w:rFonts w:ascii="Arial" w:hAnsi="Arial" w:cs="Arial"/>
          <w:sz w:val="24"/>
          <w:szCs w:val="24"/>
        </w:rPr>
        <w:t xml:space="preserve"> so t</w:t>
      </w:r>
      <w:r w:rsidR="00FE2EC7">
        <w:rPr>
          <w:rFonts w:ascii="Arial" w:hAnsi="Arial" w:cs="Arial"/>
          <w:sz w:val="24"/>
          <w:szCs w:val="24"/>
        </w:rPr>
        <w:t xml:space="preserve">ry </w:t>
      </w:r>
      <w:r w:rsidR="00B054FC">
        <w:rPr>
          <w:rFonts w:ascii="Arial" w:hAnsi="Arial" w:cs="Arial"/>
          <w:sz w:val="24"/>
          <w:szCs w:val="24"/>
        </w:rPr>
        <w:t>drinking</w:t>
      </w:r>
      <w:r w:rsidR="00FE2EC7">
        <w:rPr>
          <w:rFonts w:ascii="Arial" w:hAnsi="Arial" w:cs="Arial"/>
          <w:sz w:val="24"/>
          <w:szCs w:val="24"/>
        </w:rPr>
        <w:t xml:space="preserve"> </w:t>
      </w:r>
      <w:r w:rsidR="000B6DD9">
        <w:rPr>
          <w:rFonts w:ascii="Arial" w:hAnsi="Arial" w:cs="Arial"/>
          <w:sz w:val="24"/>
          <w:szCs w:val="24"/>
        </w:rPr>
        <w:t>2 litres of water each day</w:t>
      </w:r>
      <w:r w:rsidR="00617878">
        <w:rPr>
          <w:rFonts w:ascii="Arial" w:hAnsi="Arial" w:cs="Arial"/>
          <w:sz w:val="24"/>
          <w:szCs w:val="24"/>
        </w:rPr>
        <w:t xml:space="preserve">. </w:t>
      </w:r>
      <w:r w:rsidR="007665E8">
        <w:rPr>
          <w:rFonts w:ascii="Arial" w:hAnsi="Arial" w:cs="Arial"/>
          <w:sz w:val="24"/>
          <w:szCs w:val="24"/>
        </w:rPr>
        <w:t xml:space="preserve"> Add a slic</w:t>
      </w:r>
      <w:r w:rsidR="0013102D">
        <w:rPr>
          <w:rFonts w:ascii="Arial" w:hAnsi="Arial" w:cs="Arial"/>
          <w:sz w:val="24"/>
          <w:szCs w:val="24"/>
        </w:rPr>
        <w:t>e</w:t>
      </w:r>
      <w:r w:rsidR="007665E8">
        <w:rPr>
          <w:rFonts w:ascii="Arial" w:hAnsi="Arial" w:cs="Arial"/>
          <w:sz w:val="24"/>
          <w:szCs w:val="24"/>
        </w:rPr>
        <w:t xml:space="preserve"> of </w:t>
      </w:r>
      <w:r w:rsidR="0013102D">
        <w:rPr>
          <w:rFonts w:ascii="Arial" w:hAnsi="Arial" w:cs="Arial"/>
          <w:sz w:val="24"/>
          <w:szCs w:val="24"/>
        </w:rPr>
        <w:t xml:space="preserve">fresh </w:t>
      </w:r>
      <w:r w:rsidR="007665E8">
        <w:rPr>
          <w:rFonts w:ascii="Arial" w:hAnsi="Arial" w:cs="Arial"/>
          <w:sz w:val="24"/>
          <w:szCs w:val="24"/>
        </w:rPr>
        <w:t>lemon, lime, cucumber or some mint leaves to jazz it up</w:t>
      </w:r>
      <w:r w:rsidR="0013102D">
        <w:rPr>
          <w:rFonts w:ascii="Arial" w:hAnsi="Arial" w:cs="Arial"/>
          <w:sz w:val="24"/>
          <w:szCs w:val="24"/>
        </w:rPr>
        <w:t xml:space="preserve"> if you’re struggling</w:t>
      </w:r>
      <w:r w:rsidR="007665E8">
        <w:rPr>
          <w:rFonts w:ascii="Arial" w:hAnsi="Arial" w:cs="Arial"/>
          <w:sz w:val="24"/>
          <w:szCs w:val="24"/>
        </w:rPr>
        <w:t xml:space="preserve">. </w:t>
      </w:r>
      <w:r w:rsidR="00617878">
        <w:rPr>
          <w:rFonts w:ascii="Arial" w:hAnsi="Arial" w:cs="Arial"/>
          <w:sz w:val="24"/>
          <w:szCs w:val="24"/>
        </w:rPr>
        <w:t xml:space="preserve">Herbal teas will count towards this and are available in a </w:t>
      </w:r>
      <w:r w:rsidR="00FE2EC7">
        <w:rPr>
          <w:rFonts w:ascii="Arial" w:hAnsi="Arial" w:cs="Arial"/>
          <w:sz w:val="24"/>
          <w:szCs w:val="24"/>
        </w:rPr>
        <w:t>wide range of flavours so find something that tickles your taste buds.</w:t>
      </w:r>
      <w:r w:rsidR="007665E8">
        <w:rPr>
          <w:rFonts w:ascii="Arial" w:hAnsi="Arial" w:cs="Arial"/>
          <w:sz w:val="24"/>
          <w:szCs w:val="24"/>
        </w:rPr>
        <w:t xml:space="preserve"> </w:t>
      </w:r>
    </w:p>
    <w:p w14:paraId="59F61072" w14:textId="77777777" w:rsidR="00424C8A" w:rsidRDefault="00424C8A" w:rsidP="000313AF">
      <w:pPr>
        <w:pStyle w:val="ListParagraph"/>
        <w:keepNext/>
        <w:rPr>
          <w:rFonts w:ascii="Arial" w:hAnsi="Arial" w:cs="Arial"/>
          <w:sz w:val="24"/>
          <w:szCs w:val="24"/>
        </w:rPr>
      </w:pPr>
    </w:p>
    <w:p w14:paraId="3A0F05FE" w14:textId="018B44C7" w:rsidR="00537061" w:rsidRDefault="0020393E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537061" w:rsidRPr="0054004A">
        <w:rPr>
          <w:rFonts w:ascii="Arial" w:hAnsi="Arial" w:cs="Arial"/>
          <w:sz w:val="24"/>
          <w:szCs w:val="24"/>
        </w:rPr>
        <w:t xml:space="preserve"> know things are tough right </w:t>
      </w:r>
      <w:proofErr w:type="gramStart"/>
      <w:r w:rsidR="00537061" w:rsidRPr="0054004A">
        <w:rPr>
          <w:rFonts w:ascii="Arial" w:hAnsi="Arial" w:cs="Arial"/>
          <w:sz w:val="24"/>
          <w:szCs w:val="24"/>
        </w:rPr>
        <w:t>now, but</w:t>
      </w:r>
      <w:proofErr w:type="gramEnd"/>
      <w:r w:rsidR="00537061" w:rsidRPr="0054004A">
        <w:rPr>
          <w:rFonts w:ascii="Arial" w:hAnsi="Arial" w:cs="Arial"/>
          <w:sz w:val="24"/>
          <w:szCs w:val="24"/>
        </w:rPr>
        <w:t xml:space="preserve"> remember small ch</w:t>
      </w:r>
      <w:r w:rsidR="00537061">
        <w:rPr>
          <w:rFonts w:ascii="Arial" w:hAnsi="Arial" w:cs="Arial"/>
          <w:sz w:val="24"/>
          <w:szCs w:val="24"/>
        </w:rPr>
        <w:t>anges can make a big difference</w:t>
      </w:r>
      <w:r w:rsidR="00D92759">
        <w:rPr>
          <w:rFonts w:ascii="Arial" w:hAnsi="Arial" w:cs="Arial"/>
          <w:sz w:val="24"/>
          <w:szCs w:val="24"/>
        </w:rPr>
        <w:t xml:space="preserve">.  Maybe </w:t>
      </w:r>
      <w:proofErr w:type="gramStart"/>
      <w:r w:rsidR="00D92759">
        <w:rPr>
          <w:rFonts w:ascii="Arial" w:hAnsi="Arial" w:cs="Arial"/>
          <w:sz w:val="24"/>
          <w:szCs w:val="24"/>
        </w:rPr>
        <w:t>it’s</w:t>
      </w:r>
      <w:proofErr w:type="gramEnd"/>
      <w:r w:rsidR="00D92759">
        <w:rPr>
          <w:rFonts w:ascii="Arial" w:hAnsi="Arial" w:cs="Arial"/>
          <w:sz w:val="24"/>
          <w:szCs w:val="24"/>
        </w:rPr>
        <w:t xml:space="preserve"> eat</w:t>
      </w:r>
      <w:r w:rsidR="00FE13E1">
        <w:rPr>
          <w:rFonts w:ascii="Arial" w:hAnsi="Arial" w:cs="Arial"/>
          <w:sz w:val="24"/>
          <w:szCs w:val="24"/>
        </w:rPr>
        <w:t>ing more vegetables</w:t>
      </w:r>
      <w:r w:rsidR="00E660AC">
        <w:rPr>
          <w:rFonts w:ascii="Arial" w:hAnsi="Arial" w:cs="Arial"/>
          <w:sz w:val="24"/>
          <w:szCs w:val="24"/>
        </w:rPr>
        <w:t>,</w:t>
      </w:r>
      <w:r w:rsidR="00FE13E1">
        <w:rPr>
          <w:rFonts w:ascii="Arial" w:hAnsi="Arial" w:cs="Arial"/>
          <w:sz w:val="24"/>
          <w:szCs w:val="24"/>
        </w:rPr>
        <w:t xml:space="preserve"> or having an extra </w:t>
      </w:r>
      <w:r w:rsidR="00D92759">
        <w:rPr>
          <w:rFonts w:ascii="Arial" w:hAnsi="Arial" w:cs="Arial"/>
          <w:sz w:val="24"/>
          <w:szCs w:val="24"/>
        </w:rPr>
        <w:t>glass of water each day</w:t>
      </w:r>
      <w:r w:rsidR="00E660AC">
        <w:rPr>
          <w:rFonts w:ascii="Arial" w:hAnsi="Arial" w:cs="Arial"/>
          <w:sz w:val="24"/>
          <w:szCs w:val="24"/>
        </w:rPr>
        <w:t>,</w:t>
      </w:r>
      <w:r w:rsidR="00D92759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>we</w:t>
      </w:r>
      <w:r w:rsidR="00537061" w:rsidRPr="0054004A">
        <w:rPr>
          <w:rFonts w:ascii="Arial" w:hAnsi="Arial" w:cs="Arial"/>
          <w:sz w:val="24"/>
          <w:szCs w:val="24"/>
        </w:rPr>
        <w:t xml:space="preserve"> would encourage you to consider making just one change</w:t>
      </w:r>
      <w:r w:rsidR="00537061">
        <w:rPr>
          <w:rFonts w:ascii="Arial" w:hAnsi="Arial" w:cs="Arial"/>
          <w:sz w:val="24"/>
          <w:szCs w:val="24"/>
        </w:rPr>
        <w:t xml:space="preserve"> </w:t>
      </w:r>
      <w:r w:rsidR="00D92759">
        <w:rPr>
          <w:rFonts w:ascii="Arial" w:hAnsi="Arial" w:cs="Arial"/>
          <w:sz w:val="24"/>
          <w:szCs w:val="24"/>
        </w:rPr>
        <w:t xml:space="preserve">and that might make all the difference. </w:t>
      </w:r>
    </w:p>
    <w:p w14:paraId="6D65A694" w14:textId="77777777" w:rsidR="000313AF" w:rsidRDefault="000313AF" w:rsidP="00F37F23">
      <w:pPr>
        <w:keepNext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B47CA4" w14:textId="77777777" w:rsidR="00537061" w:rsidRPr="0054004A" w:rsidRDefault="00424C8A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safe &amp; keep well,</w:t>
      </w:r>
    </w:p>
    <w:p w14:paraId="7A1E8999" w14:textId="77777777" w:rsidR="00537061" w:rsidRDefault="00537061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04A">
        <w:rPr>
          <w:rFonts w:ascii="Arial" w:hAnsi="Arial" w:cs="Arial"/>
          <w:sz w:val="24"/>
          <w:szCs w:val="24"/>
        </w:rPr>
        <w:t xml:space="preserve">Jenny White, Beoga Nutrition </w:t>
      </w:r>
    </w:p>
    <w:p w14:paraId="0091B3B0" w14:textId="77777777" w:rsidR="00FC7A55" w:rsidRDefault="00FC7A55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7F2840" w14:textId="0E347D3E" w:rsidR="002E0979" w:rsidRPr="0054004A" w:rsidRDefault="002E0979" w:rsidP="000313AF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E0979" w:rsidRPr="0054004A" w:rsidSect="0013102D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6D11" w14:textId="77777777" w:rsidR="000803E2" w:rsidRDefault="000803E2" w:rsidP="00776AE1">
      <w:pPr>
        <w:spacing w:after="0" w:line="240" w:lineRule="auto"/>
      </w:pPr>
      <w:r>
        <w:separator/>
      </w:r>
    </w:p>
  </w:endnote>
  <w:endnote w:type="continuationSeparator" w:id="0">
    <w:p w14:paraId="04B197F5" w14:textId="77777777" w:rsidR="000803E2" w:rsidRDefault="000803E2" w:rsidP="0077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4D54" w14:textId="77777777" w:rsidR="0013102D" w:rsidRDefault="0013102D" w:rsidP="003C6A43">
    <w:pPr>
      <w:pStyle w:val="Footer"/>
      <w:spacing w:line="276" w:lineRule="auto"/>
      <w:jc w:val="center"/>
      <w:rPr>
        <w:rFonts w:ascii="Arial" w:hAnsi="Arial" w:cs="Arial"/>
      </w:rPr>
    </w:pPr>
  </w:p>
  <w:p w14:paraId="47A252CD" w14:textId="77777777" w:rsidR="003C6A43" w:rsidRPr="0093626F" w:rsidRDefault="003C6A43" w:rsidP="003C6A43">
    <w:pPr>
      <w:pStyle w:val="Footer"/>
      <w:spacing w:line="276" w:lineRule="auto"/>
      <w:jc w:val="center"/>
      <w:rPr>
        <w:rFonts w:ascii="Arial" w:hAnsi="Arial" w:cs="Arial"/>
      </w:rPr>
    </w:pPr>
    <w:r w:rsidRPr="0093626F">
      <w:rPr>
        <w:rFonts w:ascii="Arial" w:hAnsi="Arial" w:cs="Arial"/>
      </w:rPr>
      <w:t>Beoga Nutrition, 4-5 Parliament Street, Kilkenny R95 WA4A</w:t>
    </w:r>
  </w:p>
  <w:p w14:paraId="394F60A9" w14:textId="77777777" w:rsidR="003C6A43" w:rsidRPr="003C6A43" w:rsidRDefault="000803E2" w:rsidP="003C6A43">
    <w:pPr>
      <w:pStyle w:val="Footer"/>
      <w:spacing w:line="276" w:lineRule="auto"/>
      <w:jc w:val="center"/>
      <w:rPr>
        <w:rFonts w:ascii="Arial" w:hAnsi="Arial" w:cs="Arial"/>
      </w:rPr>
    </w:pPr>
    <w:hyperlink r:id="rId1" w:history="1">
      <w:r w:rsidR="003C6A43" w:rsidRPr="0093626F">
        <w:rPr>
          <w:rStyle w:val="Hyperlink"/>
          <w:rFonts w:ascii="Arial" w:hAnsi="Arial" w:cs="Arial"/>
        </w:rPr>
        <w:t>www.beoganutrition.ie</w:t>
      </w:r>
    </w:hyperlink>
    <w:r w:rsidR="003C6A43" w:rsidRPr="0093626F">
      <w:rPr>
        <w:rFonts w:ascii="Arial" w:hAnsi="Arial" w:cs="Arial"/>
      </w:rPr>
      <w:t xml:space="preserve"> | info@beoganutrition.ie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A48A" w14:textId="77777777" w:rsidR="000803E2" w:rsidRDefault="000803E2" w:rsidP="00776AE1">
      <w:pPr>
        <w:spacing w:after="0" w:line="240" w:lineRule="auto"/>
      </w:pPr>
      <w:r>
        <w:separator/>
      </w:r>
    </w:p>
  </w:footnote>
  <w:footnote w:type="continuationSeparator" w:id="0">
    <w:p w14:paraId="1E09AFBA" w14:textId="77777777" w:rsidR="000803E2" w:rsidRDefault="000803E2" w:rsidP="00776AE1">
      <w:pPr>
        <w:spacing w:after="0" w:line="240" w:lineRule="auto"/>
      </w:pPr>
      <w:r>
        <w:continuationSeparator/>
      </w:r>
    </w:p>
  </w:footnote>
  <w:footnote w:id="1">
    <w:p w14:paraId="292A53A4" w14:textId="77777777" w:rsidR="00E90CA2" w:rsidRPr="000B6DD9" w:rsidRDefault="00E90CA2" w:rsidP="000B6DD9">
      <w:pPr>
        <w:pStyle w:val="FootnoteText"/>
      </w:pPr>
      <w:r w:rsidRPr="00A3313A">
        <w:rPr>
          <w:rStyle w:val="FootnoteReference"/>
        </w:rPr>
        <w:footnoteRef/>
      </w:r>
      <w:r>
        <w:t xml:space="preserve"> </w:t>
      </w:r>
      <w:r w:rsidRPr="000B6DD9">
        <w:t>(Chen et al., 2018)</w:t>
      </w:r>
    </w:p>
    <w:p w14:paraId="57D79504" w14:textId="77777777" w:rsidR="00E90CA2" w:rsidRDefault="00E90C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56"/>
    </w:tblGrid>
    <w:tr w:rsidR="007B7892" w14:paraId="01BDE3C3" w14:textId="77777777" w:rsidTr="000A1B7B">
      <w:trPr>
        <w:trHeight w:val="1697"/>
      </w:trPr>
      <w:tc>
        <w:tcPr>
          <w:tcW w:w="4508" w:type="dxa"/>
          <w:vAlign w:val="center"/>
        </w:tcPr>
        <w:p w14:paraId="476F8984" w14:textId="77777777" w:rsidR="0020393E" w:rsidRPr="002C1BD8" w:rsidRDefault="0020393E" w:rsidP="0020393E">
          <w:pPr>
            <w:keepNext/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C1BD8">
            <w:rPr>
              <w:rFonts w:ascii="Arial" w:hAnsi="Arial" w:cs="Arial"/>
              <w:b/>
              <w:sz w:val="24"/>
              <w:szCs w:val="24"/>
            </w:rPr>
            <w:t xml:space="preserve">Immunity &amp; Inflammation </w:t>
          </w:r>
        </w:p>
        <w:p w14:paraId="35693EDD" w14:textId="77777777" w:rsidR="007B7892" w:rsidRDefault="007B7892" w:rsidP="000A1B7B">
          <w:pPr>
            <w:rPr>
              <w:rFonts w:ascii="Arial" w:hAnsi="Arial" w:cs="Arial"/>
              <w:b/>
              <w:noProof/>
              <w:sz w:val="40"/>
              <w:szCs w:val="40"/>
              <w:lang w:eastAsia="en-IE"/>
            </w:rPr>
          </w:pPr>
          <w:r>
            <w:rPr>
              <w:rFonts w:ascii="Arial" w:hAnsi="Arial" w:cs="Arial"/>
              <w:b/>
              <w:noProof/>
              <w:sz w:val="40"/>
              <w:szCs w:val="40"/>
              <w:lang w:eastAsia="en-IE"/>
            </w:rPr>
            <w:t xml:space="preserve">    </w:t>
          </w:r>
        </w:p>
        <w:p w14:paraId="219D6F37" w14:textId="77777777" w:rsidR="007B7892" w:rsidRDefault="007B7892" w:rsidP="00D92759"/>
      </w:tc>
      <w:tc>
        <w:tcPr>
          <w:tcW w:w="4956" w:type="dxa"/>
          <w:vAlign w:val="center"/>
        </w:tcPr>
        <w:p w14:paraId="2FC05D09" w14:textId="77777777" w:rsidR="007B7892" w:rsidRDefault="007B7892" w:rsidP="000A1B7B">
          <w:pPr>
            <w:pStyle w:val="Header"/>
            <w:tabs>
              <w:tab w:val="clear" w:pos="4513"/>
              <w:tab w:val="center" w:pos="4740"/>
            </w:tabs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0A12B4ED" wp14:editId="0AB3A76A">
                <wp:extent cx="2524125" cy="933450"/>
                <wp:effectExtent l="0" t="0" r="9525" b="0"/>
                <wp:docPr id="5" name="Picture 5" descr="C:\Users\jenniferbro\Desktop\Beoga\Logo\FINAL DOCS\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nniferbro\Desktop\Beoga\Logo\FINAL DOCS\Logo Pn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47"/>
                        <a:stretch/>
                      </pic:blipFill>
                      <pic:spPr bwMode="auto">
                        <a:xfrm>
                          <a:off x="0" y="0"/>
                          <a:ext cx="2530983" cy="935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CD759DF" w14:textId="77777777" w:rsidR="00CD5CEB" w:rsidRDefault="00CD5CEB" w:rsidP="00776A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3A7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23"/>
    <w:multiLevelType w:val="hybridMultilevel"/>
    <w:tmpl w:val="D5F6E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AC1"/>
    <w:multiLevelType w:val="hybridMultilevel"/>
    <w:tmpl w:val="D48CA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CB1"/>
    <w:multiLevelType w:val="hybridMultilevel"/>
    <w:tmpl w:val="0C5EE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3C3"/>
    <w:multiLevelType w:val="hybridMultilevel"/>
    <w:tmpl w:val="475040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C4AD5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634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91C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3159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0EAD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A5C32"/>
    <w:multiLevelType w:val="hybridMultilevel"/>
    <w:tmpl w:val="52C6E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0ABB"/>
    <w:multiLevelType w:val="hybridMultilevel"/>
    <w:tmpl w:val="1D443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B64EB"/>
    <w:multiLevelType w:val="multilevel"/>
    <w:tmpl w:val="A56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F81766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4CB0"/>
    <w:multiLevelType w:val="hybridMultilevel"/>
    <w:tmpl w:val="D5106C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51F5"/>
    <w:multiLevelType w:val="hybridMultilevel"/>
    <w:tmpl w:val="C9987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A5222"/>
    <w:multiLevelType w:val="multilevel"/>
    <w:tmpl w:val="42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222115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F22B3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D52AD"/>
    <w:multiLevelType w:val="hybridMultilevel"/>
    <w:tmpl w:val="EE3E4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F5681"/>
    <w:multiLevelType w:val="hybridMultilevel"/>
    <w:tmpl w:val="A40017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B5F11"/>
    <w:multiLevelType w:val="hybridMultilevel"/>
    <w:tmpl w:val="1F2EA87A"/>
    <w:lvl w:ilvl="0" w:tplc="C17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851"/>
    <w:multiLevelType w:val="hybridMultilevel"/>
    <w:tmpl w:val="606ED344"/>
    <w:lvl w:ilvl="0" w:tplc="6038BB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7"/>
  </w:num>
  <w:num w:numId="11">
    <w:abstractNumId w:val="13"/>
  </w:num>
  <w:num w:numId="12">
    <w:abstractNumId w:val="15"/>
  </w:num>
  <w:num w:numId="13">
    <w:abstractNumId w:val="4"/>
  </w:num>
  <w:num w:numId="14">
    <w:abstractNumId w:val="1"/>
  </w:num>
  <w:num w:numId="15">
    <w:abstractNumId w:val="2"/>
  </w:num>
  <w:num w:numId="16">
    <w:abstractNumId w:val="16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10"/>
  </w:num>
  <w:num w:numId="22">
    <w:abstractNumId w:val="14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E1"/>
    <w:rsid w:val="0000092C"/>
    <w:rsid w:val="00004E88"/>
    <w:rsid w:val="00010A55"/>
    <w:rsid w:val="0001130E"/>
    <w:rsid w:val="00011DE9"/>
    <w:rsid w:val="000130CC"/>
    <w:rsid w:val="00013CE7"/>
    <w:rsid w:val="0001479F"/>
    <w:rsid w:val="00017DA5"/>
    <w:rsid w:val="00020AD7"/>
    <w:rsid w:val="00020B82"/>
    <w:rsid w:val="00024C6D"/>
    <w:rsid w:val="000313AF"/>
    <w:rsid w:val="00031414"/>
    <w:rsid w:val="00035104"/>
    <w:rsid w:val="00037F5C"/>
    <w:rsid w:val="00042F31"/>
    <w:rsid w:val="00050ABE"/>
    <w:rsid w:val="00052E82"/>
    <w:rsid w:val="00052F9E"/>
    <w:rsid w:val="00053388"/>
    <w:rsid w:val="00056B27"/>
    <w:rsid w:val="000600F5"/>
    <w:rsid w:val="00063CCC"/>
    <w:rsid w:val="00067BDC"/>
    <w:rsid w:val="00070D69"/>
    <w:rsid w:val="00070E40"/>
    <w:rsid w:val="000716A7"/>
    <w:rsid w:val="00072E65"/>
    <w:rsid w:val="000772E6"/>
    <w:rsid w:val="000803E2"/>
    <w:rsid w:val="0008417E"/>
    <w:rsid w:val="0008419D"/>
    <w:rsid w:val="00084941"/>
    <w:rsid w:val="0008609F"/>
    <w:rsid w:val="000953B9"/>
    <w:rsid w:val="0009771D"/>
    <w:rsid w:val="00097CBE"/>
    <w:rsid w:val="000A0E7A"/>
    <w:rsid w:val="000A1220"/>
    <w:rsid w:val="000B6BCE"/>
    <w:rsid w:val="000B6DD9"/>
    <w:rsid w:val="000C0A83"/>
    <w:rsid w:val="000C363F"/>
    <w:rsid w:val="000C3F87"/>
    <w:rsid w:val="000C6277"/>
    <w:rsid w:val="000D1A05"/>
    <w:rsid w:val="000D6E42"/>
    <w:rsid w:val="000D7BE5"/>
    <w:rsid w:val="000E27B1"/>
    <w:rsid w:val="000E59F6"/>
    <w:rsid w:val="000E6045"/>
    <w:rsid w:val="000F10BE"/>
    <w:rsid w:val="000F2E28"/>
    <w:rsid w:val="000F47B4"/>
    <w:rsid w:val="00104A5B"/>
    <w:rsid w:val="00105A14"/>
    <w:rsid w:val="00114678"/>
    <w:rsid w:val="00126D85"/>
    <w:rsid w:val="00130673"/>
    <w:rsid w:val="0013102D"/>
    <w:rsid w:val="001326EE"/>
    <w:rsid w:val="0013464A"/>
    <w:rsid w:val="00137128"/>
    <w:rsid w:val="001374CE"/>
    <w:rsid w:val="001403E3"/>
    <w:rsid w:val="00140C94"/>
    <w:rsid w:val="0014201C"/>
    <w:rsid w:val="00143471"/>
    <w:rsid w:val="00147D10"/>
    <w:rsid w:val="00152582"/>
    <w:rsid w:val="00153892"/>
    <w:rsid w:val="0016613B"/>
    <w:rsid w:val="001700B8"/>
    <w:rsid w:val="00171B71"/>
    <w:rsid w:val="00173C80"/>
    <w:rsid w:val="001748A5"/>
    <w:rsid w:val="001748AA"/>
    <w:rsid w:val="001754E8"/>
    <w:rsid w:val="001758C7"/>
    <w:rsid w:val="00180ADA"/>
    <w:rsid w:val="00182180"/>
    <w:rsid w:val="00182B8D"/>
    <w:rsid w:val="0018376E"/>
    <w:rsid w:val="00185EDA"/>
    <w:rsid w:val="001862D0"/>
    <w:rsid w:val="00193819"/>
    <w:rsid w:val="00193F30"/>
    <w:rsid w:val="0019615D"/>
    <w:rsid w:val="0019706E"/>
    <w:rsid w:val="00197CE7"/>
    <w:rsid w:val="00197DDA"/>
    <w:rsid w:val="001A5CCE"/>
    <w:rsid w:val="001B066E"/>
    <w:rsid w:val="001B0BC7"/>
    <w:rsid w:val="001B3889"/>
    <w:rsid w:val="001C0A6D"/>
    <w:rsid w:val="001C14B2"/>
    <w:rsid w:val="001C5DD7"/>
    <w:rsid w:val="001D0F6B"/>
    <w:rsid w:val="001D1028"/>
    <w:rsid w:val="001D60EA"/>
    <w:rsid w:val="001D70E0"/>
    <w:rsid w:val="001E4FF9"/>
    <w:rsid w:val="001E5134"/>
    <w:rsid w:val="001F3087"/>
    <w:rsid w:val="001F437A"/>
    <w:rsid w:val="001F57EA"/>
    <w:rsid w:val="001F661C"/>
    <w:rsid w:val="00200C8B"/>
    <w:rsid w:val="0020393E"/>
    <w:rsid w:val="00203CBB"/>
    <w:rsid w:val="00204417"/>
    <w:rsid w:val="00207B4D"/>
    <w:rsid w:val="00214E51"/>
    <w:rsid w:val="00216498"/>
    <w:rsid w:val="002168B8"/>
    <w:rsid w:val="0022208A"/>
    <w:rsid w:val="002260AD"/>
    <w:rsid w:val="00230AA1"/>
    <w:rsid w:val="0023440E"/>
    <w:rsid w:val="0023528F"/>
    <w:rsid w:val="00235593"/>
    <w:rsid w:val="002372E4"/>
    <w:rsid w:val="00237D1D"/>
    <w:rsid w:val="00243011"/>
    <w:rsid w:val="00243F34"/>
    <w:rsid w:val="00245858"/>
    <w:rsid w:val="00247DA7"/>
    <w:rsid w:val="002553E6"/>
    <w:rsid w:val="00257158"/>
    <w:rsid w:val="0026482F"/>
    <w:rsid w:val="00264D24"/>
    <w:rsid w:val="00271B03"/>
    <w:rsid w:val="002724EC"/>
    <w:rsid w:val="0027469C"/>
    <w:rsid w:val="00274F01"/>
    <w:rsid w:val="0027617B"/>
    <w:rsid w:val="002770E5"/>
    <w:rsid w:val="002773C2"/>
    <w:rsid w:val="002774B4"/>
    <w:rsid w:val="00280132"/>
    <w:rsid w:val="0028056B"/>
    <w:rsid w:val="00287079"/>
    <w:rsid w:val="0028771F"/>
    <w:rsid w:val="00287843"/>
    <w:rsid w:val="00290CB4"/>
    <w:rsid w:val="0029220D"/>
    <w:rsid w:val="002958AC"/>
    <w:rsid w:val="002A1789"/>
    <w:rsid w:val="002A4F2C"/>
    <w:rsid w:val="002B2829"/>
    <w:rsid w:val="002B3087"/>
    <w:rsid w:val="002B4844"/>
    <w:rsid w:val="002C1BD8"/>
    <w:rsid w:val="002C31CA"/>
    <w:rsid w:val="002C3ADF"/>
    <w:rsid w:val="002C6E20"/>
    <w:rsid w:val="002D285A"/>
    <w:rsid w:val="002D60AB"/>
    <w:rsid w:val="002E0344"/>
    <w:rsid w:val="002E0979"/>
    <w:rsid w:val="002F13F1"/>
    <w:rsid w:val="002F2D7A"/>
    <w:rsid w:val="002F3A9B"/>
    <w:rsid w:val="002F5394"/>
    <w:rsid w:val="0030122F"/>
    <w:rsid w:val="00302F5D"/>
    <w:rsid w:val="00307A35"/>
    <w:rsid w:val="003108BD"/>
    <w:rsid w:val="00314C9B"/>
    <w:rsid w:val="0032073E"/>
    <w:rsid w:val="00321805"/>
    <w:rsid w:val="00322C2A"/>
    <w:rsid w:val="00324639"/>
    <w:rsid w:val="003253AA"/>
    <w:rsid w:val="00333EB3"/>
    <w:rsid w:val="0033540C"/>
    <w:rsid w:val="003354BE"/>
    <w:rsid w:val="003371CF"/>
    <w:rsid w:val="003524CE"/>
    <w:rsid w:val="00353F51"/>
    <w:rsid w:val="00354086"/>
    <w:rsid w:val="00355BBE"/>
    <w:rsid w:val="00360BA6"/>
    <w:rsid w:val="0036245E"/>
    <w:rsid w:val="003627CC"/>
    <w:rsid w:val="00365023"/>
    <w:rsid w:val="003650CF"/>
    <w:rsid w:val="00366186"/>
    <w:rsid w:val="00372288"/>
    <w:rsid w:val="00373AAF"/>
    <w:rsid w:val="003741B1"/>
    <w:rsid w:val="003760DB"/>
    <w:rsid w:val="0038058B"/>
    <w:rsid w:val="00380BAA"/>
    <w:rsid w:val="003814BC"/>
    <w:rsid w:val="00383753"/>
    <w:rsid w:val="003923B8"/>
    <w:rsid w:val="00392FCB"/>
    <w:rsid w:val="00393F79"/>
    <w:rsid w:val="0039702D"/>
    <w:rsid w:val="003A13C7"/>
    <w:rsid w:val="003A70B5"/>
    <w:rsid w:val="003B0E5A"/>
    <w:rsid w:val="003B10FF"/>
    <w:rsid w:val="003B1E0F"/>
    <w:rsid w:val="003B5875"/>
    <w:rsid w:val="003B5E01"/>
    <w:rsid w:val="003C40E0"/>
    <w:rsid w:val="003C6119"/>
    <w:rsid w:val="003C6A43"/>
    <w:rsid w:val="003D286B"/>
    <w:rsid w:val="003E07B8"/>
    <w:rsid w:val="003E4AB0"/>
    <w:rsid w:val="003E6B49"/>
    <w:rsid w:val="003E7DC1"/>
    <w:rsid w:val="003F234C"/>
    <w:rsid w:val="003F4E28"/>
    <w:rsid w:val="003F5A10"/>
    <w:rsid w:val="003F7C05"/>
    <w:rsid w:val="00400927"/>
    <w:rsid w:val="00401174"/>
    <w:rsid w:val="0040380E"/>
    <w:rsid w:val="00404CD5"/>
    <w:rsid w:val="004056D0"/>
    <w:rsid w:val="004070B6"/>
    <w:rsid w:val="00407485"/>
    <w:rsid w:val="0041199C"/>
    <w:rsid w:val="00412F56"/>
    <w:rsid w:val="0041629B"/>
    <w:rsid w:val="00420183"/>
    <w:rsid w:val="004209DE"/>
    <w:rsid w:val="00421A18"/>
    <w:rsid w:val="00421BED"/>
    <w:rsid w:val="004227B9"/>
    <w:rsid w:val="00424C8A"/>
    <w:rsid w:val="00426FC1"/>
    <w:rsid w:val="00430561"/>
    <w:rsid w:val="00431F56"/>
    <w:rsid w:val="004320D9"/>
    <w:rsid w:val="00443FD7"/>
    <w:rsid w:val="00445BCC"/>
    <w:rsid w:val="0045268D"/>
    <w:rsid w:val="00452ACA"/>
    <w:rsid w:val="004552CF"/>
    <w:rsid w:val="004573EF"/>
    <w:rsid w:val="00460AD8"/>
    <w:rsid w:val="00463E11"/>
    <w:rsid w:val="00464246"/>
    <w:rsid w:val="00465567"/>
    <w:rsid w:val="00465ACE"/>
    <w:rsid w:val="0047042B"/>
    <w:rsid w:val="00475498"/>
    <w:rsid w:val="004763D1"/>
    <w:rsid w:val="00481C53"/>
    <w:rsid w:val="00483C9F"/>
    <w:rsid w:val="0048673C"/>
    <w:rsid w:val="00487054"/>
    <w:rsid w:val="00487AD7"/>
    <w:rsid w:val="00490E9E"/>
    <w:rsid w:val="00492464"/>
    <w:rsid w:val="00493764"/>
    <w:rsid w:val="00495CAE"/>
    <w:rsid w:val="004A368C"/>
    <w:rsid w:val="004A3D2C"/>
    <w:rsid w:val="004B28FA"/>
    <w:rsid w:val="004B6C59"/>
    <w:rsid w:val="004B7780"/>
    <w:rsid w:val="004C5511"/>
    <w:rsid w:val="004C55BF"/>
    <w:rsid w:val="004C6A5C"/>
    <w:rsid w:val="004C6DF0"/>
    <w:rsid w:val="004D0CB3"/>
    <w:rsid w:val="004D5E70"/>
    <w:rsid w:val="004D6FCE"/>
    <w:rsid w:val="004E0E2B"/>
    <w:rsid w:val="004E48F4"/>
    <w:rsid w:val="004E4E92"/>
    <w:rsid w:val="004F0D86"/>
    <w:rsid w:val="004F0EA5"/>
    <w:rsid w:val="004F2579"/>
    <w:rsid w:val="004F2C32"/>
    <w:rsid w:val="004F4094"/>
    <w:rsid w:val="004F437C"/>
    <w:rsid w:val="004F63EC"/>
    <w:rsid w:val="00500C9C"/>
    <w:rsid w:val="00506002"/>
    <w:rsid w:val="00506723"/>
    <w:rsid w:val="00507E77"/>
    <w:rsid w:val="00510A06"/>
    <w:rsid w:val="00513C1E"/>
    <w:rsid w:val="00521ECA"/>
    <w:rsid w:val="00522441"/>
    <w:rsid w:val="00525D29"/>
    <w:rsid w:val="00530B36"/>
    <w:rsid w:val="0053255F"/>
    <w:rsid w:val="00533802"/>
    <w:rsid w:val="00537061"/>
    <w:rsid w:val="0054004A"/>
    <w:rsid w:val="00542FCF"/>
    <w:rsid w:val="0054607D"/>
    <w:rsid w:val="00553838"/>
    <w:rsid w:val="005550B6"/>
    <w:rsid w:val="005552AD"/>
    <w:rsid w:val="005561C4"/>
    <w:rsid w:val="005637B2"/>
    <w:rsid w:val="00574718"/>
    <w:rsid w:val="00575BB9"/>
    <w:rsid w:val="00582029"/>
    <w:rsid w:val="00593E78"/>
    <w:rsid w:val="00596138"/>
    <w:rsid w:val="005A2600"/>
    <w:rsid w:val="005A2975"/>
    <w:rsid w:val="005A6624"/>
    <w:rsid w:val="005B1BE1"/>
    <w:rsid w:val="005B2887"/>
    <w:rsid w:val="005B34EC"/>
    <w:rsid w:val="005B5459"/>
    <w:rsid w:val="005B54A5"/>
    <w:rsid w:val="005B5E35"/>
    <w:rsid w:val="005B75E3"/>
    <w:rsid w:val="005C070B"/>
    <w:rsid w:val="005C2CEF"/>
    <w:rsid w:val="005C4645"/>
    <w:rsid w:val="005C70DF"/>
    <w:rsid w:val="005D0E34"/>
    <w:rsid w:val="005D21A2"/>
    <w:rsid w:val="005D3E10"/>
    <w:rsid w:val="005D59E5"/>
    <w:rsid w:val="005E26BF"/>
    <w:rsid w:val="005E593A"/>
    <w:rsid w:val="005E608E"/>
    <w:rsid w:val="005E727B"/>
    <w:rsid w:val="005F17C5"/>
    <w:rsid w:val="005F2135"/>
    <w:rsid w:val="005F4689"/>
    <w:rsid w:val="006001E6"/>
    <w:rsid w:val="0060375E"/>
    <w:rsid w:val="00604487"/>
    <w:rsid w:val="00607542"/>
    <w:rsid w:val="00613ADE"/>
    <w:rsid w:val="00615AC8"/>
    <w:rsid w:val="00617878"/>
    <w:rsid w:val="00621E7C"/>
    <w:rsid w:val="00624145"/>
    <w:rsid w:val="00631208"/>
    <w:rsid w:val="006314C5"/>
    <w:rsid w:val="00631E42"/>
    <w:rsid w:val="006327AF"/>
    <w:rsid w:val="006327F2"/>
    <w:rsid w:val="00632F08"/>
    <w:rsid w:val="00633FF2"/>
    <w:rsid w:val="0063563C"/>
    <w:rsid w:val="00640591"/>
    <w:rsid w:val="00641600"/>
    <w:rsid w:val="0064204F"/>
    <w:rsid w:val="00643D78"/>
    <w:rsid w:val="0065194E"/>
    <w:rsid w:val="00660ABF"/>
    <w:rsid w:val="00660EDD"/>
    <w:rsid w:val="00674056"/>
    <w:rsid w:val="0067467C"/>
    <w:rsid w:val="00675198"/>
    <w:rsid w:val="0067786B"/>
    <w:rsid w:val="00683BEB"/>
    <w:rsid w:val="0068415E"/>
    <w:rsid w:val="006856F5"/>
    <w:rsid w:val="0068639A"/>
    <w:rsid w:val="00687048"/>
    <w:rsid w:val="00691315"/>
    <w:rsid w:val="00696ACF"/>
    <w:rsid w:val="006A1BE0"/>
    <w:rsid w:val="006A29BE"/>
    <w:rsid w:val="006A57D3"/>
    <w:rsid w:val="006B184F"/>
    <w:rsid w:val="006B4B64"/>
    <w:rsid w:val="006B5B5A"/>
    <w:rsid w:val="006B5DC2"/>
    <w:rsid w:val="006C3DA6"/>
    <w:rsid w:val="006D1499"/>
    <w:rsid w:val="006D1A8E"/>
    <w:rsid w:val="006D1CF0"/>
    <w:rsid w:val="006D5ACE"/>
    <w:rsid w:val="006D6733"/>
    <w:rsid w:val="006E0627"/>
    <w:rsid w:val="006E38ED"/>
    <w:rsid w:val="006E7AA0"/>
    <w:rsid w:val="006F021A"/>
    <w:rsid w:val="0070460C"/>
    <w:rsid w:val="0070594E"/>
    <w:rsid w:val="00712CD3"/>
    <w:rsid w:val="007139E8"/>
    <w:rsid w:val="00714A1B"/>
    <w:rsid w:val="00714D63"/>
    <w:rsid w:val="00721C01"/>
    <w:rsid w:val="00725F2F"/>
    <w:rsid w:val="00735295"/>
    <w:rsid w:val="0073572A"/>
    <w:rsid w:val="0073748D"/>
    <w:rsid w:val="00740AF8"/>
    <w:rsid w:val="00743E98"/>
    <w:rsid w:val="00761852"/>
    <w:rsid w:val="00762D9A"/>
    <w:rsid w:val="00764CF4"/>
    <w:rsid w:val="007657C3"/>
    <w:rsid w:val="007665E8"/>
    <w:rsid w:val="00767BCF"/>
    <w:rsid w:val="00773E50"/>
    <w:rsid w:val="00774D84"/>
    <w:rsid w:val="00776AE1"/>
    <w:rsid w:val="00780F65"/>
    <w:rsid w:val="007A1CA4"/>
    <w:rsid w:val="007A3F7E"/>
    <w:rsid w:val="007B0D4A"/>
    <w:rsid w:val="007B7892"/>
    <w:rsid w:val="007C3C85"/>
    <w:rsid w:val="007D2AA9"/>
    <w:rsid w:val="007D67B5"/>
    <w:rsid w:val="007D742F"/>
    <w:rsid w:val="007E498E"/>
    <w:rsid w:val="007E55BF"/>
    <w:rsid w:val="007E67CB"/>
    <w:rsid w:val="007E6E7F"/>
    <w:rsid w:val="007F4DBC"/>
    <w:rsid w:val="007F6A5B"/>
    <w:rsid w:val="007F6DD1"/>
    <w:rsid w:val="00804CA8"/>
    <w:rsid w:val="00810495"/>
    <w:rsid w:val="008104F4"/>
    <w:rsid w:val="008129F8"/>
    <w:rsid w:val="00813FF5"/>
    <w:rsid w:val="00821F17"/>
    <w:rsid w:val="00825809"/>
    <w:rsid w:val="0082640F"/>
    <w:rsid w:val="00826DA5"/>
    <w:rsid w:val="00833E0A"/>
    <w:rsid w:val="00836B67"/>
    <w:rsid w:val="00836D85"/>
    <w:rsid w:val="0084098F"/>
    <w:rsid w:val="00842C81"/>
    <w:rsid w:val="00842EAE"/>
    <w:rsid w:val="008451E2"/>
    <w:rsid w:val="00851D09"/>
    <w:rsid w:val="008527FD"/>
    <w:rsid w:val="00852A79"/>
    <w:rsid w:val="00852E67"/>
    <w:rsid w:val="00854004"/>
    <w:rsid w:val="008608B5"/>
    <w:rsid w:val="0086181C"/>
    <w:rsid w:val="00862756"/>
    <w:rsid w:val="008651AC"/>
    <w:rsid w:val="00867ACA"/>
    <w:rsid w:val="00876ECA"/>
    <w:rsid w:val="008805B5"/>
    <w:rsid w:val="00881A5A"/>
    <w:rsid w:val="00887D4A"/>
    <w:rsid w:val="0089065D"/>
    <w:rsid w:val="0089189F"/>
    <w:rsid w:val="00896D1E"/>
    <w:rsid w:val="008A7E94"/>
    <w:rsid w:val="008B2FC6"/>
    <w:rsid w:val="008B37B0"/>
    <w:rsid w:val="008B70D8"/>
    <w:rsid w:val="008C2A1B"/>
    <w:rsid w:val="008C4330"/>
    <w:rsid w:val="008C544F"/>
    <w:rsid w:val="008C6495"/>
    <w:rsid w:val="008D3DBD"/>
    <w:rsid w:val="008E1D8D"/>
    <w:rsid w:val="008E5EB8"/>
    <w:rsid w:val="008E79BA"/>
    <w:rsid w:val="008F12D5"/>
    <w:rsid w:val="008F60EC"/>
    <w:rsid w:val="009044F6"/>
    <w:rsid w:val="009049AC"/>
    <w:rsid w:val="009062B5"/>
    <w:rsid w:val="009119A5"/>
    <w:rsid w:val="009120CF"/>
    <w:rsid w:val="00912B03"/>
    <w:rsid w:val="00913318"/>
    <w:rsid w:val="00917F5D"/>
    <w:rsid w:val="0092037C"/>
    <w:rsid w:val="00920E21"/>
    <w:rsid w:val="00924295"/>
    <w:rsid w:val="00925AD7"/>
    <w:rsid w:val="00926011"/>
    <w:rsid w:val="0093070B"/>
    <w:rsid w:val="0093259E"/>
    <w:rsid w:val="0093375D"/>
    <w:rsid w:val="00933836"/>
    <w:rsid w:val="0093465B"/>
    <w:rsid w:val="00935015"/>
    <w:rsid w:val="009354EB"/>
    <w:rsid w:val="00935E27"/>
    <w:rsid w:val="00936DDC"/>
    <w:rsid w:val="00942082"/>
    <w:rsid w:val="00945677"/>
    <w:rsid w:val="0094753A"/>
    <w:rsid w:val="009574ED"/>
    <w:rsid w:val="009646AD"/>
    <w:rsid w:val="00971157"/>
    <w:rsid w:val="00981741"/>
    <w:rsid w:val="00981D9D"/>
    <w:rsid w:val="00985485"/>
    <w:rsid w:val="00986CDE"/>
    <w:rsid w:val="009A0047"/>
    <w:rsid w:val="009A4823"/>
    <w:rsid w:val="009A5947"/>
    <w:rsid w:val="009B0EDC"/>
    <w:rsid w:val="009B6FFC"/>
    <w:rsid w:val="009C25E2"/>
    <w:rsid w:val="009C717C"/>
    <w:rsid w:val="009C7201"/>
    <w:rsid w:val="009C7D15"/>
    <w:rsid w:val="009D07ED"/>
    <w:rsid w:val="009D24D5"/>
    <w:rsid w:val="009D3EA8"/>
    <w:rsid w:val="009D7C15"/>
    <w:rsid w:val="009E188C"/>
    <w:rsid w:val="009E317A"/>
    <w:rsid w:val="009E47C1"/>
    <w:rsid w:val="009E49E2"/>
    <w:rsid w:val="009E68EF"/>
    <w:rsid w:val="009F05FB"/>
    <w:rsid w:val="009F0634"/>
    <w:rsid w:val="009F4A2F"/>
    <w:rsid w:val="009F57D2"/>
    <w:rsid w:val="009F6035"/>
    <w:rsid w:val="009F6BF5"/>
    <w:rsid w:val="00A04264"/>
    <w:rsid w:val="00A10E18"/>
    <w:rsid w:val="00A124FF"/>
    <w:rsid w:val="00A16FF8"/>
    <w:rsid w:val="00A17FC5"/>
    <w:rsid w:val="00A24A96"/>
    <w:rsid w:val="00A25E98"/>
    <w:rsid w:val="00A3152A"/>
    <w:rsid w:val="00A315A8"/>
    <w:rsid w:val="00A3313A"/>
    <w:rsid w:val="00A331E5"/>
    <w:rsid w:val="00A3560C"/>
    <w:rsid w:val="00A45CC0"/>
    <w:rsid w:val="00A53BA2"/>
    <w:rsid w:val="00A53C05"/>
    <w:rsid w:val="00A600DB"/>
    <w:rsid w:val="00A609BB"/>
    <w:rsid w:val="00A60AA5"/>
    <w:rsid w:val="00A6329C"/>
    <w:rsid w:val="00A703CD"/>
    <w:rsid w:val="00A762E7"/>
    <w:rsid w:val="00A773E1"/>
    <w:rsid w:val="00A77EA1"/>
    <w:rsid w:val="00A81C7A"/>
    <w:rsid w:val="00A87483"/>
    <w:rsid w:val="00A9082E"/>
    <w:rsid w:val="00A95FEB"/>
    <w:rsid w:val="00AA4F70"/>
    <w:rsid w:val="00AB0ED4"/>
    <w:rsid w:val="00AB1CC2"/>
    <w:rsid w:val="00AB4F22"/>
    <w:rsid w:val="00AC043D"/>
    <w:rsid w:val="00AC20C2"/>
    <w:rsid w:val="00AC2F4A"/>
    <w:rsid w:val="00AD15B5"/>
    <w:rsid w:val="00AD4D3A"/>
    <w:rsid w:val="00AD68CF"/>
    <w:rsid w:val="00AD7225"/>
    <w:rsid w:val="00AE341D"/>
    <w:rsid w:val="00AE7477"/>
    <w:rsid w:val="00AF0D43"/>
    <w:rsid w:val="00AF2054"/>
    <w:rsid w:val="00AF6E26"/>
    <w:rsid w:val="00AF71CB"/>
    <w:rsid w:val="00B01D3C"/>
    <w:rsid w:val="00B054FC"/>
    <w:rsid w:val="00B07F91"/>
    <w:rsid w:val="00B106C5"/>
    <w:rsid w:val="00B1139D"/>
    <w:rsid w:val="00B12299"/>
    <w:rsid w:val="00B162E3"/>
    <w:rsid w:val="00B17235"/>
    <w:rsid w:val="00B255A8"/>
    <w:rsid w:val="00B25C15"/>
    <w:rsid w:val="00B26166"/>
    <w:rsid w:val="00B304F9"/>
    <w:rsid w:val="00B30A62"/>
    <w:rsid w:val="00B31365"/>
    <w:rsid w:val="00B31F10"/>
    <w:rsid w:val="00B36DED"/>
    <w:rsid w:val="00B37E60"/>
    <w:rsid w:val="00B419AE"/>
    <w:rsid w:val="00B45DEF"/>
    <w:rsid w:val="00B47695"/>
    <w:rsid w:val="00B5142E"/>
    <w:rsid w:val="00B572B6"/>
    <w:rsid w:val="00B6492C"/>
    <w:rsid w:val="00B65332"/>
    <w:rsid w:val="00B66211"/>
    <w:rsid w:val="00B72F2E"/>
    <w:rsid w:val="00B857C6"/>
    <w:rsid w:val="00BA21EB"/>
    <w:rsid w:val="00BA797E"/>
    <w:rsid w:val="00BB36A4"/>
    <w:rsid w:val="00BB3BA4"/>
    <w:rsid w:val="00BB524D"/>
    <w:rsid w:val="00BB732E"/>
    <w:rsid w:val="00BC0742"/>
    <w:rsid w:val="00BC3753"/>
    <w:rsid w:val="00BD0C4B"/>
    <w:rsid w:val="00BD320A"/>
    <w:rsid w:val="00BD6795"/>
    <w:rsid w:val="00BD697C"/>
    <w:rsid w:val="00BD7F1C"/>
    <w:rsid w:val="00BE05FC"/>
    <w:rsid w:val="00BE2EFE"/>
    <w:rsid w:val="00BE79E8"/>
    <w:rsid w:val="00BF0C42"/>
    <w:rsid w:val="00BF26FF"/>
    <w:rsid w:val="00BF4C7C"/>
    <w:rsid w:val="00BF63DE"/>
    <w:rsid w:val="00BF7D70"/>
    <w:rsid w:val="00C02912"/>
    <w:rsid w:val="00C031CC"/>
    <w:rsid w:val="00C11CF8"/>
    <w:rsid w:val="00C23825"/>
    <w:rsid w:val="00C341D0"/>
    <w:rsid w:val="00C342BA"/>
    <w:rsid w:val="00C35FE4"/>
    <w:rsid w:val="00C37928"/>
    <w:rsid w:val="00C37D17"/>
    <w:rsid w:val="00C37F8D"/>
    <w:rsid w:val="00C37FA3"/>
    <w:rsid w:val="00C46B45"/>
    <w:rsid w:val="00C46FC3"/>
    <w:rsid w:val="00C60161"/>
    <w:rsid w:val="00C61505"/>
    <w:rsid w:val="00C62E8D"/>
    <w:rsid w:val="00C67EB0"/>
    <w:rsid w:val="00C74C32"/>
    <w:rsid w:val="00C75C3A"/>
    <w:rsid w:val="00C82D94"/>
    <w:rsid w:val="00C86764"/>
    <w:rsid w:val="00C875EF"/>
    <w:rsid w:val="00C878C9"/>
    <w:rsid w:val="00C92A9A"/>
    <w:rsid w:val="00C94F74"/>
    <w:rsid w:val="00C955E7"/>
    <w:rsid w:val="00CA7227"/>
    <w:rsid w:val="00CA7B25"/>
    <w:rsid w:val="00CB0F93"/>
    <w:rsid w:val="00CB51B1"/>
    <w:rsid w:val="00CC23B4"/>
    <w:rsid w:val="00CC7D28"/>
    <w:rsid w:val="00CC7F2C"/>
    <w:rsid w:val="00CD4157"/>
    <w:rsid w:val="00CD5CEB"/>
    <w:rsid w:val="00CD65F0"/>
    <w:rsid w:val="00CE2F47"/>
    <w:rsid w:val="00CE3C4B"/>
    <w:rsid w:val="00CE6B45"/>
    <w:rsid w:val="00CE7492"/>
    <w:rsid w:val="00CE77F0"/>
    <w:rsid w:val="00CE7A6B"/>
    <w:rsid w:val="00CE7DF6"/>
    <w:rsid w:val="00CF1029"/>
    <w:rsid w:val="00CF14E3"/>
    <w:rsid w:val="00CF19F2"/>
    <w:rsid w:val="00CF4B3C"/>
    <w:rsid w:val="00CF733C"/>
    <w:rsid w:val="00CF7CF3"/>
    <w:rsid w:val="00D05F5D"/>
    <w:rsid w:val="00D07A7A"/>
    <w:rsid w:val="00D10A62"/>
    <w:rsid w:val="00D1183B"/>
    <w:rsid w:val="00D20C7A"/>
    <w:rsid w:val="00D25749"/>
    <w:rsid w:val="00D25FD8"/>
    <w:rsid w:val="00D30F75"/>
    <w:rsid w:val="00D409B1"/>
    <w:rsid w:val="00D46D7B"/>
    <w:rsid w:val="00D54D19"/>
    <w:rsid w:val="00D5631C"/>
    <w:rsid w:val="00D72834"/>
    <w:rsid w:val="00D73400"/>
    <w:rsid w:val="00D746CA"/>
    <w:rsid w:val="00D74D96"/>
    <w:rsid w:val="00D81869"/>
    <w:rsid w:val="00D84131"/>
    <w:rsid w:val="00D861DD"/>
    <w:rsid w:val="00D86976"/>
    <w:rsid w:val="00D86BC1"/>
    <w:rsid w:val="00D92759"/>
    <w:rsid w:val="00D95D3F"/>
    <w:rsid w:val="00D977EE"/>
    <w:rsid w:val="00DA0F0F"/>
    <w:rsid w:val="00DB33B5"/>
    <w:rsid w:val="00DC26EA"/>
    <w:rsid w:val="00DC3EAA"/>
    <w:rsid w:val="00DE2BD7"/>
    <w:rsid w:val="00DE3F75"/>
    <w:rsid w:val="00DE7B71"/>
    <w:rsid w:val="00DF05C8"/>
    <w:rsid w:val="00DF51CE"/>
    <w:rsid w:val="00E00F95"/>
    <w:rsid w:val="00E0275C"/>
    <w:rsid w:val="00E1535B"/>
    <w:rsid w:val="00E15A3B"/>
    <w:rsid w:val="00E236EB"/>
    <w:rsid w:val="00E27E85"/>
    <w:rsid w:val="00E33BDB"/>
    <w:rsid w:val="00E34C79"/>
    <w:rsid w:val="00E36312"/>
    <w:rsid w:val="00E37E1D"/>
    <w:rsid w:val="00E4068B"/>
    <w:rsid w:val="00E42451"/>
    <w:rsid w:val="00E42BA5"/>
    <w:rsid w:val="00E447F2"/>
    <w:rsid w:val="00E520C8"/>
    <w:rsid w:val="00E53736"/>
    <w:rsid w:val="00E55224"/>
    <w:rsid w:val="00E61D29"/>
    <w:rsid w:val="00E62472"/>
    <w:rsid w:val="00E643FF"/>
    <w:rsid w:val="00E64576"/>
    <w:rsid w:val="00E64FCA"/>
    <w:rsid w:val="00E65F09"/>
    <w:rsid w:val="00E660AC"/>
    <w:rsid w:val="00E67C38"/>
    <w:rsid w:val="00E703FB"/>
    <w:rsid w:val="00E71226"/>
    <w:rsid w:val="00E730A6"/>
    <w:rsid w:val="00E734AE"/>
    <w:rsid w:val="00E771A9"/>
    <w:rsid w:val="00E80660"/>
    <w:rsid w:val="00E82D38"/>
    <w:rsid w:val="00E87E04"/>
    <w:rsid w:val="00E90CA2"/>
    <w:rsid w:val="00E921A3"/>
    <w:rsid w:val="00E9621C"/>
    <w:rsid w:val="00E96A28"/>
    <w:rsid w:val="00E9787A"/>
    <w:rsid w:val="00EA1E59"/>
    <w:rsid w:val="00EA2BC1"/>
    <w:rsid w:val="00EA3154"/>
    <w:rsid w:val="00EA3378"/>
    <w:rsid w:val="00EA5817"/>
    <w:rsid w:val="00EA61AF"/>
    <w:rsid w:val="00EA65EA"/>
    <w:rsid w:val="00EB2A4B"/>
    <w:rsid w:val="00EC0A11"/>
    <w:rsid w:val="00ED09F1"/>
    <w:rsid w:val="00ED407F"/>
    <w:rsid w:val="00ED4B5E"/>
    <w:rsid w:val="00ED4C83"/>
    <w:rsid w:val="00EE0C63"/>
    <w:rsid w:val="00EE0EB7"/>
    <w:rsid w:val="00EE44E1"/>
    <w:rsid w:val="00EE5C20"/>
    <w:rsid w:val="00EE6D67"/>
    <w:rsid w:val="00EE7A46"/>
    <w:rsid w:val="00EF15A8"/>
    <w:rsid w:val="00EF3213"/>
    <w:rsid w:val="00F02E5E"/>
    <w:rsid w:val="00F06104"/>
    <w:rsid w:val="00F0755D"/>
    <w:rsid w:val="00F079E5"/>
    <w:rsid w:val="00F11EF4"/>
    <w:rsid w:val="00F139EC"/>
    <w:rsid w:val="00F14949"/>
    <w:rsid w:val="00F14B17"/>
    <w:rsid w:val="00F16E4A"/>
    <w:rsid w:val="00F1753D"/>
    <w:rsid w:val="00F20811"/>
    <w:rsid w:val="00F2198A"/>
    <w:rsid w:val="00F21B8C"/>
    <w:rsid w:val="00F26A61"/>
    <w:rsid w:val="00F26B3C"/>
    <w:rsid w:val="00F27E55"/>
    <w:rsid w:val="00F32886"/>
    <w:rsid w:val="00F370C9"/>
    <w:rsid w:val="00F37F23"/>
    <w:rsid w:val="00F5127E"/>
    <w:rsid w:val="00F51302"/>
    <w:rsid w:val="00F5378D"/>
    <w:rsid w:val="00F55CAE"/>
    <w:rsid w:val="00F63C05"/>
    <w:rsid w:val="00F66E60"/>
    <w:rsid w:val="00F673B8"/>
    <w:rsid w:val="00F7189E"/>
    <w:rsid w:val="00F7421D"/>
    <w:rsid w:val="00F74D84"/>
    <w:rsid w:val="00F80A4F"/>
    <w:rsid w:val="00F90BED"/>
    <w:rsid w:val="00F93924"/>
    <w:rsid w:val="00F977B4"/>
    <w:rsid w:val="00FA52FB"/>
    <w:rsid w:val="00FA6ED2"/>
    <w:rsid w:val="00FA704A"/>
    <w:rsid w:val="00FB22C7"/>
    <w:rsid w:val="00FB3583"/>
    <w:rsid w:val="00FB35BB"/>
    <w:rsid w:val="00FC2A3F"/>
    <w:rsid w:val="00FC54BD"/>
    <w:rsid w:val="00FC6D47"/>
    <w:rsid w:val="00FC7A55"/>
    <w:rsid w:val="00FD4D90"/>
    <w:rsid w:val="00FD53EF"/>
    <w:rsid w:val="00FE0714"/>
    <w:rsid w:val="00FE13E1"/>
    <w:rsid w:val="00FE28C7"/>
    <w:rsid w:val="00FE2EC7"/>
    <w:rsid w:val="00FE791D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57CE"/>
  <w15:docId w15:val="{197809FF-DB1E-402A-9A8E-9934020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E1"/>
  </w:style>
  <w:style w:type="paragraph" w:styleId="Footer">
    <w:name w:val="footer"/>
    <w:basedOn w:val="Normal"/>
    <w:link w:val="FooterChar"/>
    <w:uiPriority w:val="99"/>
    <w:unhideWhenUsed/>
    <w:rsid w:val="0077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E1"/>
  </w:style>
  <w:style w:type="paragraph" w:styleId="BalloonText">
    <w:name w:val="Balloon Text"/>
    <w:basedOn w:val="Normal"/>
    <w:link w:val="BalloonTextChar"/>
    <w:uiPriority w:val="99"/>
    <w:semiHidden/>
    <w:unhideWhenUsed/>
    <w:rsid w:val="0077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A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F10"/>
    <w:pPr>
      <w:ind w:left="720"/>
      <w:contextualSpacing/>
    </w:pPr>
  </w:style>
  <w:style w:type="paragraph" w:customStyle="1" w:styleId="Default">
    <w:name w:val="Default"/>
    <w:rsid w:val="006740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IE"/>
    </w:rPr>
  </w:style>
  <w:style w:type="table" w:customStyle="1" w:styleId="TableGrid1">
    <w:name w:val="Table Grid1"/>
    <w:basedOn w:val="TableNormal"/>
    <w:next w:val="TableGrid"/>
    <w:uiPriority w:val="59"/>
    <w:rsid w:val="002C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7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7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39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1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5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520C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E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5E2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33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oganutrition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F78C-1712-455B-BF5E-33033D4E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Jen</cp:lastModifiedBy>
  <cp:revision>3</cp:revision>
  <cp:lastPrinted>2020-01-27T10:48:00Z</cp:lastPrinted>
  <dcterms:created xsi:type="dcterms:W3CDTF">2020-10-06T10:37:00Z</dcterms:created>
  <dcterms:modified xsi:type="dcterms:W3CDTF">2020-10-06T10:38:00Z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http://www.zotero.org/styles/harvard-anglia-ruskin-university</vt:lpwstr>
  </property>
  <property fmtid="{D5CDD505-2E9C-101B-9397-08002B2CF9AE}" pid="11" name="Mendeley Recent Style Name 4_1">
    <vt:lpwstr>Anglia Ruskin University - Harvard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http://www.zotero.org/styles/chicago-fullnote-bibliography</vt:lpwstr>
  </property>
  <property fmtid="{D5CDD505-2E9C-101B-9397-08002B2CF9AE}" pid="15" name="Mendeley Recent Style Name 6_1">
    <vt:lpwstr>Chicago Manual of Style 17th edition (full note)</vt:lpwstr>
  </property>
  <property fmtid="{D5CDD505-2E9C-101B-9397-08002B2CF9AE}" pid="16" name="Mendeley Recent Style Id 7_1">
    <vt:lpwstr>http://www.zotero.org/styles/chicago-note-bibliography</vt:lpwstr>
  </property>
  <property fmtid="{D5CDD505-2E9C-101B-9397-08002B2CF9AE}" pid="17" name="Mendeley Recent Style Name 7_1">
    <vt:lpwstr>Chicago Manual of Style 17th edition (note)</vt:lpwstr>
  </property>
  <property fmtid="{D5CDD505-2E9C-101B-9397-08002B2CF9AE}" pid="18" name="Mendeley Recent Style Id 8_1">
    <vt:lpwstr>http://www.zotero.org/styles/harvard-cite-them-right</vt:lpwstr>
  </property>
  <property fmtid="{D5CDD505-2E9C-101B-9397-08002B2CF9AE}" pid="19" name="Mendeley Recent Style Name 8_1">
    <vt:lpwstr>Cite Them Right 10th edition - Harvard</vt:lpwstr>
  </property>
  <property fmtid="{D5CDD505-2E9C-101B-9397-08002B2CF9AE}" pid="20" name="Mendeley Recent Style Id 9_1">
    <vt:lpwstr>http://www.zotero.org/styles/ieee</vt:lpwstr>
  </property>
  <property fmtid="{D5CDD505-2E9C-101B-9397-08002B2CF9AE}" pid="21" name="Mendeley Recent Style Name 9_1">
    <vt:lpwstr>IEEE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5f3a68e2-1d41-3f2d-a7ed-d33ff79235ff</vt:lpwstr>
  </property>
  <property fmtid="{D5CDD505-2E9C-101B-9397-08002B2CF9AE}" pid="24" name="Mendeley Citation Style_1">
    <vt:lpwstr>http://www.zotero.org/styles/harvard-anglia-ruskin-university</vt:lpwstr>
  </property>
</Properties>
</file>