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5CE1F" w14:textId="4C31DF03" w:rsidR="003064D9" w:rsidRPr="00EB189B" w:rsidRDefault="003064D9" w:rsidP="00EB189B">
      <w:pPr>
        <w:pStyle w:val="NormalWeb"/>
        <w:shd w:val="clear" w:color="auto" w:fill="FFFFFF"/>
        <w:spacing w:before="120" w:beforeAutospacing="0" w:line="276" w:lineRule="auto"/>
        <w:rPr>
          <w:rFonts w:ascii="Arial" w:hAnsi="Arial" w:cs="Arial"/>
        </w:rPr>
      </w:pPr>
      <w:r w:rsidRPr="00EB189B">
        <w:rPr>
          <w:rFonts w:ascii="Arial" w:hAnsi="Arial" w:cs="Arial"/>
        </w:rPr>
        <w:t xml:space="preserve">The tests came back clear. You don't have coeliac disease and there's no evidence of an Inflammatory Bowel Disease </w:t>
      </w:r>
      <w:r w:rsidR="00D2749B" w:rsidRPr="00EB189B">
        <w:rPr>
          <w:rFonts w:ascii="Arial" w:hAnsi="Arial" w:cs="Arial"/>
        </w:rPr>
        <w:t xml:space="preserve">(IBD) </w:t>
      </w:r>
      <w:r w:rsidRPr="00EB189B">
        <w:rPr>
          <w:rFonts w:ascii="Arial" w:hAnsi="Arial" w:cs="Arial"/>
        </w:rPr>
        <w:t xml:space="preserve">such as </w:t>
      </w:r>
      <w:proofErr w:type="spellStart"/>
      <w:r w:rsidRPr="00EB189B">
        <w:rPr>
          <w:rFonts w:ascii="Arial" w:hAnsi="Arial" w:cs="Arial"/>
        </w:rPr>
        <w:t>crohn's</w:t>
      </w:r>
      <w:proofErr w:type="spellEnd"/>
      <w:r w:rsidRPr="00EB189B">
        <w:rPr>
          <w:rFonts w:ascii="Arial" w:hAnsi="Arial" w:cs="Arial"/>
        </w:rPr>
        <w:t xml:space="preserve"> disease or ulcerative colitis</w:t>
      </w:r>
      <w:r w:rsidR="00EB189B">
        <w:rPr>
          <w:rFonts w:ascii="Arial" w:hAnsi="Arial" w:cs="Arial"/>
        </w:rPr>
        <w:t xml:space="preserve"> and </w:t>
      </w:r>
      <w:r w:rsidR="00934D98">
        <w:rPr>
          <w:rFonts w:ascii="Arial" w:hAnsi="Arial" w:cs="Arial"/>
        </w:rPr>
        <w:t xml:space="preserve">by exclusion, </w:t>
      </w:r>
      <w:r w:rsidR="000C6B2A">
        <w:rPr>
          <w:rFonts w:ascii="Arial" w:hAnsi="Arial" w:cs="Arial"/>
        </w:rPr>
        <w:t>you are diagnosed with</w:t>
      </w:r>
      <w:r w:rsidRPr="00EB189B">
        <w:rPr>
          <w:rFonts w:ascii="Arial" w:hAnsi="Arial" w:cs="Arial"/>
        </w:rPr>
        <w:t xml:space="preserve"> irritable bowel syndrome (IBS). This is supposed to be good news, but after months of crippling pain and debilitating symptoms, it can be hard to see it that wa</w:t>
      </w:r>
      <w:r w:rsidR="00DC2DF5" w:rsidRPr="00EB189B">
        <w:rPr>
          <w:rFonts w:ascii="Arial" w:hAnsi="Arial" w:cs="Arial"/>
        </w:rPr>
        <w:t>y.</w:t>
      </w:r>
    </w:p>
    <w:p w14:paraId="687B52DC" w14:textId="3DFB3D69" w:rsidR="00C15E78" w:rsidRPr="00EB189B" w:rsidRDefault="00DC2DF5" w:rsidP="00DC2DF5">
      <w:pPr>
        <w:pStyle w:val="NormalWeb"/>
        <w:shd w:val="clear" w:color="auto" w:fill="FFFFFF"/>
        <w:spacing w:before="120" w:beforeAutospacing="0" w:after="225" w:afterAutospacing="0" w:line="276" w:lineRule="auto"/>
        <w:rPr>
          <w:rFonts w:ascii="Arial" w:hAnsi="Arial" w:cs="Arial"/>
        </w:rPr>
      </w:pPr>
      <w:r w:rsidRPr="00EB189B">
        <w:rPr>
          <w:rFonts w:ascii="Arial" w:hAnsi="Arial" w:cs="Arial"/>
        </w:rPr>
        <w:t>IBS</w:t>
      </w:r>
      <w:r w:rsidR="00077577" w:rsidRPr="00EB189B">
        <w:rPr>
          <w:rFonts w:ascii="Arial" w:hAnsi="Arial" w:cs="Arial"/>
        </w:rPr>
        <w:t xml:space="preserve"> affect</w:t>
      </w:r>
      <w:r w:rsidR="00D2749B" w:rsidRPr="00EB189B">
        <w:rPr>
          <w:rFonts w:ascii="Arial" w:hAnsi="Arial" w:cs="Arial"/>
        </w:rPr>
        <w:t>s</w:t>
      </w:r>
      <w:r w:rsidR="00077577" w:rsidRPr="00EB189B">
        <w:rPr>
          <w:rFonts w:ascii="Arial" w:hAnsi="Arial" w:cs="Arial"/>
        </w:rPr>
        <w:t xml:space="preserve"> approx. 15-20% of the Irish population</w:t>
      </w:r>
      <w:r w:rsidR="00D2749B" w:rsidRPr="00EB189B">
        <w:rPr>
          <w:rFonts w:ascii="Arial" w:hAnsi="Arial" w:cs="Arial"/>
        </w:rPr>
        <w:t xml:space="preserve"> </w:t>
      </w:r>
      <w:r w:rsidRPr="00EB189B">
        <w:rPr>
          <w:rFonts w:ascii="Arial" w:hAnsi="Arial" w:cs="Arial"/>
        </w:rPr>
        <w:t>and s</w:t>
      </w:r>
      <w:r w:rsidR="00077577" w:rsidRPr="00EB189B">
        <w:rPr>
          <w:rFonts w:ascii="Arial" w:hAnsi="Arial" w:cs="Arial"/>
        </w:rPr>
        <w:t xml:space="preserve">ymptoms include abdominal pain, </w:t>
      </w:r>
      <w:r w:rsidR="00DC02A8" w:rsidRPr="00EB189B">
        <w:rPr>
          <w:rFonts w:ascii="Arial" w:hAnsi="Arial" w:cs="Arial"/>
        </w:rPr>
        <w:t xml:space="preserve">bloating, </w:t>
      </w:r>
      <w:r w:rsidR="00077577" w:rsidRPr="00EB189B">
        <w:rPr>
          <w:rFonts w:ascii="Arial" w:hAnsi="Arial" w:cs="Arial"/>
        </w:rPr>
        <w:t>constipation</w:t>
      </w:r>
      <w:r w:rsidR="00DC02A8" w:rsidRPr="00EB189B">
        <w:rPr>
          <w:rFonts w:ascii="Arial" w:hAnsi="Arial" w:cs="Arial"/>
        </w:rPr>
        <w:t>,</w:t>
      </w:r>
      <w:r w:rsidR="00077577" w:rsidRPr="00EB189B">
        <w:rPr>
          <w:rFonts w:ascii="Arial" w:hAnsi="Arial" w:cs="Arial"/>
        </w:rPr>
        <w:t xml:space="preserve"> diarrhoea</w:t>
      </w:r>
      <w:r w:rsidR="00DC02A8" w:rsidRPr="00EB189B">
        <w:rPr>
          <w:rFonts w:ascii="Arial" w:hAnsi="Arial" w:cs="Arial"/>
        </w:rPr>
        <w:t xml:space="preserve"> </w:t>
      </w:r>
      <w:r w:rsidR="00D2749B" w:rsidRPr="00EB189B">
        <w:rPr>
          <w:rFonts w:ascii="Arial" w:hAnsi="Arial" w:cs="Arial"/>
        </w:rPr>
        <w:t>and</w:t>
      </w:r>
      <w:r w:rsidR="00DC02A8" w:rsidRPr="00EB189B">
        <w:rPr>
          <w:rFonts w:ascii="Arial" w:hAnsi="Arial" w:cs="Arial"/>
        </w:rPr>
        <w:t xml:space="preserve"> fatigue</w:t>
      </w:r>
      <w:r w:rsidRPr="00EB189B">
        <w:rPr>
          <w:rFonts w:ascii="Arial" w:hAnsi="Arial" w:cs="Arial"/>
        </w:rPr>
        <w:t>. R</w:t>
      </w:r>
      <w:r w:rsidR="00496BE8" w:rsidRPr="00EB189B">
        <w:rPr>
          <w:rFonts w:ascii="Arial" w:hAnsi="Arial" w:cs="Arial"/>
        </w:rPr>
        <w:t xml:space="preserve">esearchers in </w:t>
      </w:r>
      <w:r w:rsidR="00D2749B" w:rsidRPr="00EB189B">
        <w:rPr>
          <w:rFonts w:ascii="Arial" w:hAnsi="Arial" w:cs="Arial"/>
        </w:rPr>
        <w:t xml:space="preserve">the APC Microbiome Institute in </w:t>
      </w:r>
      <w:r w:rsidR="00496BE8" w:rsidRPr="00EB189B">
        <w:rPr>
          <w:rFonts w:ascii="Arial" w:hAnsi="Arial" w:cs="Arial"/>
        </w:rPr>
        <w:t xml:space="preserve">UCC have </w:t>
      </w:r>
      <w:r w:rsidR="001B3253">
        <w:rPr>
          <w:rFonts w:ascii="Arial" w:hAnsi="Arial" w:cs="Arial"/>
        </w:rPr>
        <w:t>also</w:t>
      </w:r>
      <w:r w:rsidR="003064D9" w:rsidRPr="00EB189B">
        <w:rPr>
          <w:rFonts w:ascii="Arial" w:hAnsi="Arial" w:cs="Arial"/>
        </w:rPr>
        <w:t xml:space="preserve"> </w:t>
      </w:r>
      <w:r w:rsidR="0096438D">
        <w:rPr>
          <w:rFonts w:ascii="Arial" w:hAnsi="Arial" w:cs="Arial"/>
        </w:rPr>
        <w:t>discovered</w:t>
      </w:r>
      <w:r w:rsidR="003064D9" w:rsidRPr="00EB189B">
        <w:rPr>
          <w:rFonts w:ascii="Arial" w:hAnsi="Arial" w:cs="Arial"/>
        </w:rPr>
        <w:t xml:space="preserve"> </w:t>
      </w:r>
      <w:r w:rsidR="00496BE8" w:rsidRPr="00EB189B">
        <w:rPr>
          <w:rFonts w:ascii="Arial" w:hAnsi="Arial" w:cs="Arial"/>
        </w:rPr>
        <w:t xml:space="preserve">a higher prevalence </w:t>
      </w:r>
      <w:r w:rsidR="00D2749B" w:rsidRPr="00EB189B">
        <w:rPr>
          <w:rFonts w:ascii="Arial" w:hAnsi="Arial" w:cs="Arial"/>
        </w:rPr>
        <w:t>(</w:t>
      </w:r>
      <w:r w:rsidRPr="00EB189B">
        <w:rPr>
          <w:rFonts w:ascii="Arial" w:hAnsi="Arial" w:cs="Arial"/>
        </w:rPr>
        <w:t>a</w:t>
      </w:r>
      <w:r w:rsidR="00D2749B" w:rsidRPr="00EB189B">
        <w:rPr>
          <w:rFonts w:ascii="Arial" w:hAnsi="Arial" w:cs="Arial"/>
        </w:rPr>
        <w:t>pprox. 50%) of IBS suffers experience</w:t>
      </w:r>
      <w:r w:rsidR="00496BE8" w:rsidRPr="00EB189B">
        <w:rPr>
          <w:rFonts w:ascii="Arial" w:hAnsi="Arial" w:cs="Arial"/>
        </w:rPr>
        <w:t xml:space="preserve"> anxiety and depression</w:t>
      </w:r>
      <w:r w:rsidR="0096438D">
        <w:rPr>
          <w:rFonts w:ascii="Arial" w:hAnsi="Arial" w:cs="Arial"/>
        </w:rPr>
        <w:t xml:space="preserve"> as</w:t>
      </w:r>
      <w:r w:rsidRPr="00EB189B">
        <w:rPr>
          <w:rFonts w:ascii="Arial" w:hAnsi="Arial" w:cs="Arial"/>
          <w:shd w:val="clear" w:color="auto" w:fill="FFFFFF"/>
        </w:rPr>
        <w:t xml:space="preserve"> the gut microbiota (the bacteria in our digestive tract) </w:t>
      </w:r>
      <w:r w:rsidR="000B4990">
        <w:rPr>
          <w:rFonts w:ascii="Arial" w:hAnsi="Arial" w:cs="Arial"/>
          <w:shd w:val="clear" w:color="auto" w:fill="FFFFFF"/>
        </w:rPr>
        <w:t xml:space="preserve">can </w:t>
      </w:r>
      <w:r w:rsidRPr="00EB189B">
        <w:rPr>
          <w:rFonts w:ascii="Arial" w:hAnsi="Arial" w:cs="Arial"/>
          <w:shd w:val="clear" w:color="auto" w:fill="FFFFFF"/>
        </w:rPr>
        <w:t>influence our emotions</w:t>
      </w:r>
      <w:r w:rsidR="00C15E78" w:rsidRPr="00EB189B">
        <w:rPr>
          <w:rFonts w:ascii="Arial" w:hAnsi="Arial" w:cs="Arial"/>
        </w:rPr>
        <w:t xml:space="preserve">. </w:t>
      </w:r>
    </w:p>
    <w:p w14:paraId="647C0B2C" w14:textId="66E047E9" w:rsidR="00D2749B" w:rsidRPr="00EB189B" w:rsidRDefault="003419E5" w:rsidP="00467E8A">
      <w:pPr>
        <w:pStyle w:val="NormalWeb"/>
        <w:shd w:val="clear" w:color="auto" w:fill="FFFFFF"/>
        <w:spacing w:before="120" w:beforeAutospacing="0" w:after="225" w:afterAutospacing="0" w:line="276" w:lineRule="auto"/>
        <w:rPr>
          <w:rFonts w:ascii="Arial" w:hAnsi="Arial" w:cs="Arial"/>
        </w:rPr>
      </w:pPr>
      <w:r w:rsidRPr="00EB189B">
        <w:rPr>
          <w:rFonts w:ascii="Arial" w:hAnsi="Arial" w:cs="Arial"/>
        </w:rPr>
        <w:t>IBS</w:t>
      </w:r>
      <w:r w:rsidR="00D2749B" w:rsidRPr="00EB189B">
        <w:rPr>
          <w:rFonts w:ascii="Arial" w:hAnsi="Arial" w:cs="Arial"/>
        </w:rPr>
        <w:t xml:space="preserve"> symptoms can vary from very mild in one person to severe in another and </w:t>
      </w:r>
      <w:r w:rsidR="001B3253">
        <w:rPr>
          <w:rFonts w:ascii="Arial" w:hAnsi="Arial" w:cs="Arial"/>
        </w:rPr>
        <w:t>w</w:t>
      </w:r>
      <w:r w:rsidR="00D2749B" w:rsidRPr="00EB189B">
        <w:rPr>
          <w:rFonts w:ascii="Arial" w:hAnsi="Arial" w:cs="Arial"/>
        </w:rPr>
        <w:t xml:space="preserve">hile </w:t>
      </w:r>
      <w:r w:rsidRPr="00EB189B">
        <w:rPr>
          <w:rFonts w:ascii="Arial" w:hAnsi="Arial" w:cs="Arial"/>
        </w:rPr>
        <w:t xml:space="preserve">IBS </w:t>
      </w:r>
      <w:r w:rsidR="00D2749B" w:rsidRPr="00EB189B">
        <w:rPr>
          <w:rFonts w:ascii="Arial" w:hAnsi="Arial" w:cs="Arial"/>
        </w:rPr>
        <w:t xml:space="preserve">might not seem like a big deal; for sufferers, it can be extremely upsetting, embarrassing and </w:t>
      </w:r>
      <w:r w:rsidRPr="00EB189B">
        <w:rPr>
          <w:rFonts w:ascii="Arial" w:hAnsi="Arial" w:cs="Arial"/>
        </w:rPr>
        <w:t xml:space="preserve">sometimes </w:t>
      </w:r>
      <w:r w:rsidR="00D2749B" w:rsidRPr="00EB189B">
        <w:rPr>
          <w:rFonts w:ascii="Arial" w:hAnsi="Arial" w:cs="Arial"/>
        </w:rPr>
        <w:t>debilitating.</w:t>
      </w:r>
    </w:p>
    <w:p w14:paraId="446357CC" w14:textId="46430FC4" w:rsidR="00F00102" w:rsidRPr="00EB189B" w:rsidRDefault="00F00102" w:rsidP="00DC2DF5">
      <w:pPr>
        <w:pStyle w:val="Heading1"/>
        <w:rPr>
          <w:color w:val="auto"/>
          <w:sz w:val="36"/>
          <w:szCs w:val="36"/>
        </w:rPr>
      </w:pPr>
      <w:r w:rsidRPr="00EB189B">
        <w:rPr>
          <w:color w:val="auto"/>
        </w:rPr>
        <w:br/>
      </w:r>
      <w:r w:rsidRPr="00EB189B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How can I get tested for IBS?</w:t>
      </w:r>
    </w:p>
    <w:p w14:paraId="322C16E9" w14:textId="459FE5DB" w:rsidR="00F00102" w:rsidRPr="00EB189B" w:rsidRDefault="00EB189B" w:rsidP="00467E8A">
      <w:pPr>
        <w:pStyle w:val="NormalWeb"/>
        <w:shd w:val="clear" w:color="auto" w:fill="FFFFFF"/>
        <w:spacing w:before="120" w:beforeAutospacing="0" w:after="225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00102" w:rsidRPr="00EB189B">
        <w:rPr>
          <w:rFonts w:ascii="Arial" w:hAnsi="Arial" w:cs="Arial"/>
        </w:rPr>
        <w:t>lways start with your GP</w:t>
      </w:r>
      <w:r w:rsidR="00B11484" w:rsidRPr="00EB189B">
        <w:rPr>
          <w:rFonts w:ascii="Arial" w:hAnsi="Arial" w:cs="Arial"/>
        </w:rPr>
        <w:t xml:space="preserve"> as m</w:t>
      </w:r>
      <w:r w:rsidR="00F00102" w:rsidRPr="00EB189B">
        <w:rPr>
          <w:rFonts w:ascii="Arial" w:hAnsi="Arial" w:cs="Arial"/>
        </w:rPr>
        <w:t xml:space="preserve">any of the symptoms of IBS can be caused by other </w:t>
      </w:r>
      <w:r w:rsidR="00AC7D63" w:rsidRPr="00EB189B">
        <w:rPr>
          <w:rFonts w:ascii="Arial" w:hAnsi="Arial" w:cs="Arial"/>
        </w:rPr>
        <w:t>conditions</w:t>
      </w:r>
      <w:r>
        <w:rPr>
          <w:rFonts w:ascii="Arial" w:hAnsi="Arial" w:cs="Arial"/>
        </w:rPr>
        <w:t xml:space="preserve"> which need to be ruled out.</w:t>
      </w:r>
    </w:p>
    <w:p w14:paraId="05775AEC" w14:textId="0868B22D" w:rsidR="00AC7D63" w:rsidRPr="00EB189B" w:rsidRDefault="003419E5" w:rsidP="00467E8A">
      <w:pPr>
        <w:pStyle w:val="NormalWeb"/>
        <w:shd w:val="clear" w:color="auto" w:fill="FFFFFF"/>
        <w:spacing w:before="120" w:beforeAutospacing="0" w:after="225" w:afterAutospacing="0" w:line="276" w:lineRule="auto"/>
        <w:rPr>
          <w:rFonts w:ascii="Arial" w:hAnsi="Arial" w:cs="Arial"/>
        </w:rPr>
      </w:pPr>
      <w:r w:rsidRPr="00EB189B">
        <w:rPr>
          <w:rFonts w:ascii="Arial" w:hAnsi="Arial" w:cs="Arial"/>
        </w:rPr>
        <w:t>R</w:t>
      </w:r>
      <w:r w:rsidR="00B11484" w:rsidRPr="00EB189B">
        <w:rPr>
          <w:rFonts w:ascii="Arial" w:hAnsi="Arial" w:cs="Arial"/>
        </w:rPr>
        <w:t xml:space="preserve">esearch shows that </w:t>
      </w:r>
      <w:r w:rsidR="00EC3872" w:rsidRPr="00EB189B">
        <w:rPr>
          <w:rFonts w:ascii="Arial" w:hAnsi="Arial" w:cs="Arial"/>
        </w:rPr>
        <w:t xml:space="preserve">an estimated </w:t>
      </w:r>
      <w:r w:rsidR="00B11484" w:rsidRPr="00EB189B">
        <w:rPr>
          <w:rFonts w:ascii="Arial" w:hAnsi="Arial" w:cs="Arial"/>
        </w:rPr>
        <w:t xml:space="preserve">60 – 80% of IBS sufferers have Small Intestinal Bacterial Overgrowth (SIBO). </w:t>
      </w:r>
      <w:r w:rsidR="00AC7D63" w:rsidRPr="00EB189B">
        <w:rPr>
          <w:rFonts w:ascii="Arial" w:hAnsi="Arial" w:cs="Arial"/>
        </w:rPr>
        <w:t>I</w:t>
      </w:r>
      <w:r w:rsidR="00B11484" w:rsidRPr="00EB189B">
        <w:rPr>
          <w:rFonts w:ascii="Arial" w:hAnsi="Arial" w:cs="Arial"/>
        </w:rPr>
        <w:t>ndividuals</w:t>
      </w:r>
      <w:r w:rsidR="00AC7D63" w:rsidRPr="00EB189B">
        <w:rPr>
          <w:rFonts w:ascii="Arial" w:hAnsi="Arial" w:cs="Arial"/>
        </w:rPr>
        <w:t xml:space="preserve"> with SIBO</w:t>
      </w:r>
      <w:r w:rsidR="00B11484" w:rsidRPr="00EB189B">
        <w:rPr>
          <w:rFonts w:ascii="Arial" w:hAnsi="Arial" w:cs="Arial"/>
        </w:rPr>
        <w:t xml:space="preserve"> often experience severe bloating </w:t>
      </w:r>
      <w:r w:rsidRPr="00EB189B">
        <w:rPr>
          <w:rFonts w:ascii="Arial" w:hAnsi="Arial" w:cs="Arial"/>
        </w:rPr>
        <w:t>and they struggle to tolerate lots of different foods.</w:t>
      </w:r>
      <w:r w:rsidR="00B11484" w:rsidRPr="00EB189B">
        <w:rPr>
          <w:rFonts w:ascii="Arial" w:hAnsi="Arial" w:cs="Arial"/>
        </w:rPr>
        <w:t xml:space="preserve"> </w:t>
      </w:r>
    </w:p>
    <w:p w14:paraId="2265C672" w14:textId="4300D7EB" w:rsidR="00B11484" w:rsidRPr="00EB189B" w:rsidRDefault="00B11484" w:rsidP="00467E8A">
      <w:pPr>
        <w:pStyle w:val="NormalWeb"/>
        <w:shd w:val="clear" w:color="auto" w:fill="FFFFFF"/>
        <w:spacing w:before="120" w:beforeAutospacing="0" w:after="225" w:afterAutospacing="0" w:line="276" w:lineRule="auto"/>
        <w:rPr>
          <w:rFonts w:ascii="Arial" w:hAnsi="Arial" w:cs="Arial"/>
        </w:rPr>
      </w:pPr>
      <w:r w:rsidRPr="00EB189B">
        <w:rPr>
          <w:rFonts w:ascii="Arial" w:hAnsi="Arial" w:cs="Arial"/>
        </w:rPr>
        <w:t>I</w:t>
      </w:r>
      <w:r w:rsidR="00AC7D63" w:rsidRPr="00EB189B">
        <w:rPr>
          <w:rFonts w:ascii="Arial" w:hAnsi="Arial" w:cs="Arial"/>
        </w:rPr>
        <w:t>f</w:t>
      </w:r>
      <w:r w:rsidRPr="00EB189B">
        <w:rPr>
          <w:rFonts w:ascii="Arial" w:hAnsi="Arial" w:cs="Arial"/>
        </w:rPr>
        <w:t xml:space="preserve"> </w:t>
      </w:r>
      <w:r w:rsidR="00AC7D63" w:rsidRPr="00EB189B">
        <w:rPr>
          <w:rFonts w:ascii="Arial" w:hAnsi="Arial" w:cs="Arial"/>
        </w:rPr>
        <w:t xml:space="preserve">a </w:t>
      </w:r>
      <w:r w:rsidRPr="00EB189B">
        <w:rPr>
          <w:rFonts w:ascii="Arial" w:hAnsi="Arial" w:cs="Arial"/>
        </w:rPr>
        <w:t>SIBO</w:t>
      </w:r>
      <w:r w:rsidR="00AC7D63" w:rsidRPr="00EB189B">
        <w:rPr>
          <w:rFonts w:ascii="Arial" w:hAnsi="Arial" w:cs="Arial"/>
        </w:rPr>
        <w:t xml:space="preserve"> test is positive</w:t>
      </w:r>
      <w:r w:rsidRPr="00EB189B">
        <w:rPr>
          <w:rFonts w:ascii="Arial" w:hAnsi="Arial" w:cs="Arial"/>
        </w:rPr>
        <w:t xml:space="preserve">, the overgrowth can be treated and a low FODMAP diet </w:t>
      </w:r>
      <w:r w:rsidR="003419E5" w:rsidRPr="00EB189B">
        <w:rPr>
          <w:rFonts w:ascii="Arial" w:hAnsi="Arial" w:cs="Arial"/>
        </w:rPr>
        <w:t>has been shown to be beneficial to</w:t>
      </w:r>
      <w:r w:rsidRPr="00EB189B">
        <w:rPr>
          <w:rFonts w:ascii="Arial" w:hAnsi="Arial" w:cs="Arial"/>
        </w:rPr>
        <w:t xml:space="preserve"> alleviate symptoms. </w:t>
      </w:r>
      <w:r w:rsidR="00496BE8" w:rsidRPr="00EB189B">
        <w:rPr>
          <w:rFonts w:ascii="Arial" w:hAnsi="Arial" w:cs="Arial"/>
        </w:rPr>
        <w:t>FODMAPs are types of sugars</w:t>
      </w:r>
      <w:r w:rsidR="001B3253">
        <w:rPr>
          <w:rFonts w:ascii="Arial" w:hAnsi="Arial" w:cs="Arial"/>
        </w:rPr>
        <w:t xml:space="preserve"> </w:t>
      </w:r>
      <w:r w:rsidR="00496BE8" w:rsidRPr="00EB189B">
        <w:rPr>
          <w:rFonts w:ascii="Arial" w:hAnsi="Arial" w:cs="Arial"/>
        </w:rPr>
        <w:t>found in a range of foods</w:t>
      </w:r>
      <w:r w:rsidR="001B3253">
        <w:rPr>
          <w:rFonts w:ascii="Arial" w:hAnsi="Arial" w:cs="Arial"/>
        </w:rPr>
        <w:t xml:space="preserve"> and</w:t>
      </w:r>
      <w:r w:rsidR="00D11B36" w:rsidRPr="00283470">
        <w:rPr>
          <w:rFonts w:ascii="Arial" w:hAnsi="Arial" w:cs="Arial"/>
        </w:rPr>
        <w:t xml:space="preserve"> when consumed by people with IBS</w:t>
      </w:r>
      <w:r w:rsidR="001B3253">
        <w:rPr>
          <w:rFonts w:ascii="Arial" w:hAnsi="Arial" w:cs="Arial"/>
        </w:rPr>
        <w:t>, the sugars</w:t>
      </w:r>
      <w:r w:rsidR="00D11B36" w:rsidRPr="00283470">
        <w:rPr>
          <w:rFonts w:ascii="Arial" w:hAnsi="Arial" w:cs="Arial"/>
        </w:rPr>
        <w:t xml:space="preserve"> are fermented by bacteria, resulting in bloating, gas and pain. </w:t>
      </w:r>
      <w:r w:rsidR="00496BE8" w:rsidRPr="00EB189B">
        <w:rPr>
          <w:rFonts w:ascii="Arial" w:hAnsi="Arial" w:cs="Arial"/>
        </w:rPr>
        <w:t xml:space="preserve">  </w:t>
      </w:r>
    </w:p>
    <w:p w14:paraId="6EFB812D" w14:textId="77777777" w:rsidR="00EB189B" w:rsidRPr="00EB189B" w:rsidRDefault="00EB189B" w:rsidP="00467E8A">
      <w:pPr>
        <w:pStyle w:val="NormalWeb"/>
        <w:shd w:val="clear" w:color="auto" w:fill="FFFFFF"/>
        <w:spacing w:before="120" w:beforeAutospacing="0" w:after="225" w:afterAutospacing="0" w:line="276" w:lineRule="auto"/>
        <w:rPr>
          <w:rFonts w:ascii="Arial" w:hAnsi="Arial" w:cs="Arial"/>
        </w:rPr>
      </w:pPr>
    </w:p>
    <w:p w14:paraId="6077AE67" w14:textId="2C0D7566" w:rsidR="00F00102" w:rsidRPr="00EB189B" w:rsidRDefault="00AC7D63" w:rsidP="00DC2DF5">
      <w:pPr>
        <w:pStyle w:val="Heading1"/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</w:pPr>
      <w:r w:rsidRPr="00EB189B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What can I do to reduce my IBS symptoms</w:t>
      </w:r>
      <w:r w:rsidR="00EB189B" w:rsidRPr="00EB189B">
        <w:rPr>
          <w:rStyle w:val="Strong"/>
          <w:rFonts w:ascii="Arial" w:hAnsi="Arial" w:cs="Arial"/>
          <w:b w:val="0"/>
          <w:bCs w:val="0"/>
          <w:color w:val="auto"/>
          <w:sz w:val="28"/>
          <w:szCs w:val="28"/>
        </w:rPr>
        <w:t>?</w:t>
      </w:r>
    </w:p>
    <w:p w14:paraId="3BB2EA5F" w14:textId="7766AF59" w:rsidR="00283470" w:rsidRPr="00EB189B" w:rsidRDefault="001B3253" w:rsidP="00467E8A">
      <w:pPr>
        <w:pStyle w:val="NormalWeb"/>
        <w:shd w:val="clear" w:color="auto" w:fill="FFFFFF"/>
        <w:spacing w:before="120" w:beforeAutospacing="0" w:after="225" w:afterAutospacing="0" w:line="276" w:lineRule="auto"/>
        <w:rPr>
          <w:rStyle w:val="Strong"/>
          <w:rFonts w:ascii="Arial" w:hAnsi="Arial" w:cs="Arial"/>
          <w:b w:val="0"/>
          <w:bCs w:val="0"/>
        </w:rPr>
      </w:pPr>
      <w:r>
        <w:rPr>
          <w:rStyle w:val="Strong"/>
          <w:rFonts w:ascii="Arial" w:hAnsi="Arial" w:cs="Arial"/>
          <w:b w:val="0"/>
          <w:bCs w:val="0"/>
        </w:rPr>
        <w:t>A</w:t>
      </w:r>
      <w:r w:rsidR="003419E5" w:rsidRPr="00EB189B">
        <w:rPr>
          <w:rStyle w:val="Strong"/>
          <w:rFonts w:ascii="Arial" w:hAnsi="Arial" w:cs="Arial"/>
          <w:b w:val="0"/>
          <w:bCs w:val="0"/>
        </w:rPr>
        <w:t xml:space="preserve">s </w:t>
      </w:r>
      <w:r w:rsidR="00EC3872" w:rsidRPr="00EB189B">
        <w:rPr>
          <w:rStyle w:val="Strong"/>
          <w:rFonts w:ascii="Arial" w:hAnsi="Arial" w:cs="Arial"/>
          <w:b w:val="0"/>
          <w:bCs w:val="0"/>
        </w:rPr>
        <w:t xml:space="preserve">there is not </w:t>
      </w:r>
      <w:r w:rsidR="003419E5" w:rsidRPr="00EB189B">
        <w:rPr>
          <w:rStyle w:val="Strong"/>
          <w:rFonts w:ascii="Arial" w:hAnsi="Arial" w:cs="Arial"/>
          <w:b w:val="0"/>
          <w:bCs w:val="0"/>
        </w:rPr>
        <w:t>one</w:t>
      </w:r>
      <w:r w:rsidR="00EC3872" w:rsidRPr="00EB189B">
        <w:rPr>
          <w:rStyle w:val="Strong"/>
          <w:rFonts w:ascii="Arial" w:hAnsi="Arial" w:cs="Arial"/>
          <w:b w:val="0"/>
          <w:bCs w:val="0"/>
        </w:rPr>
        <w:t xml:space="preserve"> specific cause for IBS</w:t>
      </w:r>
      <w:r w:rsidR="003419E5" w:rsidRPr="00EB189B">
        <w:rPr>
          <w:rStyle w:val="Strong"/>
          <w:rFonts w:ascii="Arial" w:hAnsi="Arial" w:cs="Arial"/>
          <w:b w:val="0"/>
          <w:bCs w:val="0"/>
        </w:rPr>
        <w:t xml:space="preserve">, </w:t>
      </w:r>
      <w:r w:rsidR="00EC3872" w:rsidRPr="00EB189B">
        <w:rPr>
          <w:rStyle w:val="Strong"/>
          <w:rFonts w:ascii="Arial" w:hAnsi="Arial" w:cs="Arial"/>
          <w:b w:val="0"/>
          <w:bCs w:val="0"/>
        </w:rPr>
        <w:t>n</w:t>
      </w:r>
      <w:r w:rsidR="008F01F2" w:rsidRPr="00EB189B">
        <w:rPr>
          <w:rStyle w:val="Strong"/>
          <w:rFonts w:ascii="Arial" w:hAnsi="Arial" w:cs="Arial"/>
          <w:b w:val="0"/>
          <w:bCs w:val="0"/>
        </w:rPr>
        <w:t>o one diet works for every</w:t>
      </w:r>
      <w:r w:rsidR="003419E5" w:rsidRPr="00EB189B">
        <w:rPr>
          <w:rStyle w:val="Strong"/>
          <w:rFonts w:ascii="Arial" w:hAnsi="Arial" w:cs="Arial"/>
          <w:b w:val="0"/>
          <w:bCs w:val="0"/>
        </w:rPr>
        <w:t>one</w:t>
      </w:r>
      <w:r w:rsidR="00EC3872" w:rsidRPr="00EB189B">
        <w:rPr>
          <w:rStyle w:val="Strong"/>
          <w:rFonts w:ascii="Arial" w:hAnsi="Arial" w:cs="Arial"/>
          <w:b w:val="0"/>
          <w:bCs w:val="0"/>
        </w:rPr>
        <w:t>. The</w:t>
      </w:r>
      <w:r>
        <w:rPr>
          <w:rStyle w:val="Strong"/>
          <w:rFonts w:ascii="Arial" w:hAnsi="Arial" w:cs="Arial"/>
          <w:b w:val="0"/>
          <w:bCs w:val="0"/>
        </w:rPr>
        <w:t>se are</w:t>
      </w:r>
      <w:r w:rsidR="00EC3872" w:rsidRPr="00EB189B">
        <w:rPr>
          <w:rStyle w:val="Strong"/>
          <w:rFonts w:ascii="Arial" w:hAnsi="Arial" w:cs="Arial"/>
          <w:b w:val="0"/>
          <w:bCs w:val="0"/>
        </w:rPr>
        <w:t xml:space="preserve"> some general guidelines that may provide some </w:t>
      </w:r>
      <w:r w:rsidR="00C15E78" w:rsidRPr="00EB189B">
        <w:rPr>
          <w:rStyle w:val="Strong"/>
          <w:rFonts w:ascii="Arial" w:hAnsi="Arial" w:cs="Arial"/>
          <w:b w:val="0"/>
          <w:bCs w:val="0"/>
        </w:rPr>
        <w:t>relief</w:t>
      </w:r>
    </w:p>
    <w:p w14:paraId="1F7973FD" w14:textId="6A6FC8F2" w:rsidR="00EB189B" w:rsidRPr="00EB189B" w:rsidRDefault="00D11B36" w:rsidP="00EB189B">
      <w:pPr>
        <w:pStyle w:val="ListParagraph"/>
        <w:numPr>
          <w:ilvl w:val="0"/>
          <w:numId w:val="2"/>
        </w:numPr>
        <w:shd w:val="clear" w:color="auto" w:fill="FFFFFF"/>
        <w:spacing w:before="120" w:after="225" w:line="276" w:lineRule="auto"/>
        <w:rPr>
          <w:rFonts w:ascii="Arial" w:hAnsi="Arial" w:cs="Arial"/>
          <w:sz w:val="24"/>
          <w:szCs w:val="24"/>
        </w:rPr>
      </w:pP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We have all heard of </w:t>
      </w:r>
      <w:r w:rsidR="001B3253" w:rsidRPr="001B3253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“E</w:t>
      </w:r>
      <w:r w:rsidRPr="001B3253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ating a rainbow</w:t>
      </w:r>
      <w:r w:rsidR="001B3253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”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but a variety of colourful fruit and vegetables will provide fibre and polyphenols </w:t>
      </w:r>
      <w:r w:rsidR="00C15E78" w:rsidRPr="00EB189B">
        <w:rPr>
          <w:rFonts w:ascii="Arial" w:eastAsia="Times New Roman" w:hAnsi="Arial" w:cs="Arial"/>
          <w:sz w:val="24"/>
          <w:szCs w:val="24"/>
          <w:lang w:eastAsia="en-IE"/>
        </w:rPr>
        <w:t>which will increase the quantity and variety of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Pr="001B3253">
        <w:rPr>
          <w:rFonts w:ascii="Arial" w:eastAsia="Times New Roman" w:hAnsi="Arial" w:cs="Arial"/>
          <w:sz w:val="24"/>
          <w:szCs w:val="24"/>
          <w:lang w:eastAsia="en-IE"/>
        </w:rPr>
        <w:t>beneficial bacteria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in your gut.</w:t>
      </w:r>
      <w:r w:rsidR="00C15E78"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Aim for 2 fruit and 4+ vegetables per day.</w:t>
      </w:r>
      <w:r w:rsidR="00EB189B"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A probiotic supplement can also be beneficial </w:t>
      </w:r>
      <w:r w:rsidR="001B3253">
        <w:rPr>
          <w:rFonts w:ascii="Arial" w:eastAsia="Times New Roman" w:hAnsi="Arial" w:cs="Arial"/>
          <w:sz w:val="24"/>
          <w:szCs w:val="24"/>
          <w:lang w:eastAsia="en-IE"/>
        </w:rPr>
        <w:t>b</w:t>
      </w:r>
      <w:r w:rsidR="00EB189B"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ut is not always tolerated well – speak to </w:t>
      </w:r>
      <w:r w:rsidR="00EB189B" w:rsidRPr="00EB189B">
        <w:rPr>
          <w:rFonts w:ascii="Arial" w:hAnsi="Arial" w:cs="Arial"/>
          <w:sz w:val="24"/>
          <w:szCs w:val="24"/>
        </w:rPr>
        <w:t>local independent health food</w:t>
      </w:r>
      <w:r w:rsidR="001B3253">
        <w:rPr>
          <w:rFonts w:ascii="Arial" w:hAnsi="Arial" w:cs="Arial"/>
          <w:sz w:val="24"/>
          <w:szCs w:val="24"/>
        </w:rPr>
        <w:t xml:space="preserve"> for advi</w:t>
      </w:r>
      <w:r w:rsidR="000B4990">
        <w:rPr>
          <w:rFonts w:ascii="Arial" w:hAnsi="Arial" w:cs="Arial"/>
          <w:sz w:val="24"/>
          <w:szCs w:val="24"/>
        </w:rPr>
        <w:t>c</w:t>
      </w:r>
      <w:r w:rsidR="001B3253">
        <w:rPr>
          <w:rFonts w:ascii="Arial" w:hAnsi="Arial" w:cs="Arial"/>
          <w:sz w:val="24"/>
          <w:szCs w:val="24"/>
        </w:rPr>
        <w:t>e</w:t>
      </w:r>
      <w:r w:rsidR="00EB189B" w:rsidRPr="00EB189B">
        <w:rPr>
          <w:rFonts w:ascii="Arial" w:hAnsi="Arial" w:cs="Arial"/>
          <w:sz w:val="24"/>
          <w:szCs w:val="24"/>
        </w:rPr>
        <w:t xml:space="preserve">.  </w:t>
      </w:r>
    </w:p>
    <w:p w14:paraId="261EB00F" w14:textId="25326DE2" w:rsidR="00C15E78" w:rsidRPr="00EB189B" w:rsidRDefault="00EB189B" w:rsidP="00467E8A">
      <w:pPr>
        <w:pStyle w:val="ListParagraph"/>
        <w:numPr>
          <w:ilvl w:val="0"/>
          <w:numId w:val="2"/>
        </w:numPr>
        <w:shd w:val="clear" w:color="auto" w:fill="FFFFFF"/>
        <w:spacing w:before="120" w:after="225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>D</w:t>
      </w:r>
      <w:r w:rsidR="00D7508B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ehydration can contribute to constipation </w:t>
      </w:r>
      <w:r w:rsidR="005A661C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>and</w:t>
      </w:r>
      <w:r w:rsidR="00D7508B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diarrhoea can contribute to dehydration.   </w:t>
      </w:r>
      <w:r w:rsidR="005A661C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Include at least 1.5L </w:t>
      </w:r>
      <w:r w:rsidR="005A661C" w:rsidRPr="001B3253">
        <w:rPr>
          <w:rStyle w:val="Strong"/>
          <w:rFonts w:ascii="Arial" w:hAnsi="Arial" w:cs="Arial"/>
          <w:sz w:val="24"/>
          <w:szCs w:val="24"/>
        </w:rPr>
        <w:t>water</w:t>
      </w:r>
      <w:r w:rsidR="005A661C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per day and more if you need it.</w:t>
      </w:r>
      <w:r w:rsidR="00C15E78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422A26A4" w14:textId="286FFCC5" w:rsidR="00C15E78" w:rsidRPr="00EB189B" w:rsidRDefault="001B3253" w:rsidP="00467E8A">
      <w:pPr>
        <w:pStyle w:val="ListParagraph"/>
        <w:numPr>
          <w:ilvl w:val="0"/>
          <w:numId w:val="2"/>
        </w:numPr>
        <w:shd w:val="clear" w:color="auto" w:fill="FFFFFF"/>
        <w:spacing w:before="120" w:after="225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80% of Irish people do not eat enough </w:t>
      </w:r>
      <w:r w:rsidRPr="001B3253">
        <w:rPr>
          <w:rFonts w:ascii="Arial" w:hAnsi="Arial" w:cs="Arial"/>
          <w:b/>
          <w:bCs/>
          <w:sz w:val="24"/>
          <w:szCs w:val="24"/>
        </w:rPr>
        <w:t>fibre</w:t>
      </w:r>
      <w:r>
        <w:rPr>
          <w:rFonts w:ascii="Arial" w:hAnsi="Arial" w:cs="Arial"/>
          <w:sz w:val="24"/>
          <w:szCs w:val="24"/>
        </w:rPr>
        <w:t xml:space="preserve"> which</w:t>
      </w:r>
      <w:r w:rsidR="00496BE8" w:rsidRPr="00EB189B">
        <w:rPr>
          <w:rFonts w:ascii="Arial" w:hAnsi="Arial" w:cs="Arial"/>
          <w:sz w:val="24"/>
          <w:szCs w:val="24"/>
        </w:rPr>
        <w:t xml:space="preserve"> </w:t>
      </w:r>
      <w:r w:rsidR="00C15E78" w:rsidRPr="00EB189B">
        <w:rPr>
          <w:rFonts w:ascii="Arial" w:hAnsi="Arial" w:cs="Arial"/>
          <w:sz w:val="24"/>
          <w:szCs w:val="24"/>
        </w:rPr>
        <w:t>may be</w:t>
      </w:r>
      <w:r w:rsidR="00496BE8" w:rsidRPr="00EB189B">
        <w:rPr>
          <w:rFonts w:ascii="Arial" w:hAnsi="Arial" w:cs="Arial"/>
          <w:sz w:val="24"/>
          <w:szCs w:val="24"/>
        </w:rPr>
        <w:t xml:space="preserve"> a major cause of constipation.</w:t>
      </w:r>
      <w:r w:rsidR="005A661C" w:rsidRPr="00EB189B">
        <w:rPr>
          <w:rFonts w:ascii="Arial" w:hAnsi="Arial" w:cs="Arial"/>
          <w:sz w:val="24"/>
          <w:szCs w:val="24"/>
        </w:rPr>
        <w:t xml:space="preserve"> </w:t>
      </w:r>
      <w:r w:rsidR="00C15E78" w:rsidRPr="00EB189B">
        <w:rPr>
          <w:rFonts w:ascii="Arial" w:hAnsi="Arial" w:cs="Arial"/>
          <w:sz w:val="24"/>
          <w:szCs w:val="24"/>
        </w:rPr>
        <w:t>I</w:t>
      </w:r>
      <w:r w:rsidR="005A661C" w:rsidRPr="00EB189B">
        <w:rPr>
          <w:rFonts w:ascii="Arial" w:hAnsi="Arial" w:cs="Arial"/>
          <w:sz w:val="24"/>
          <w:szCs w:val="24"/>
        </w:rPr>
        <w:t>ncrease fibre by inc</w:t>
      </w:r>
      <w:r w:rsidR="00E47114">
        <w:rPr>
          <w:rFonts w:ascii="Arial" w:hAnsi="Arial" w:cs="Arial"/>
          <w:sz w:val="24"/>
          <w:szCs w:val="24"/>
        </w:rPr>
        <w:t>reasing</w:t>
      </w:r>
      <w:r w:rsidR="00C15E78" w:rsidRPr="00EB189B">
        <w:rPr>
          <w:rFonts w:ascii="Arial" w:hAnsi="Arial" w:cs="Arial"/>
          <w:sz w:val="24"/>
          <w:szCs w:val="24"/>
        </w:rPr>
        <w:t xml:space="preserve"> fruit and vegetables</w:t>
      </w:r>
      <w:r w:rsidR="00E47114">
        <w:rPr>
          <w:rFonts w:ascii="Arial" w:hAnsi="Arial" w:cs="Arial"/>
          <w:sz w:val="24"/>
          <w:szCs w:val="24"/>
        </w:rPr>
        <w:t xml:space="preserve"> and a</w:t>
      </w:r>
      <w:r w:rsidR="0083549D" w:rsidRPr="00EB189B">
        <w:rPr>
          <w:rFonts w:ascii="Arial" w:hAnsi="Arial" w:cs="Arial"/>
          <w:sz w:val="24"/>
          <w:szCs w:val="24"/>
        </w:rPr>
        <w:t xml:space="preserve">lso, choose </w:t>
      </w:r>
      <w:r w:rsidR="00DC02A8" w:rsidRPr="00EB189B">
        <w:rPr>
          <w:rFonts w:ascii="Arial" w:hAnsi="Arial" w:cs="Arial"/>
          <w:sz w:val="24"/>
          <w:szCs w:val="24"/>
        </w:rPr>
        <w:t xml:space="preserve">oats or </w:t>
      </w:r>
      <w:r w:rsidR="0083549D" w:rsidRPr="00EB189B">
        <w:rPr>
          <w:rFonts w:ascii="Arial" w:hAnsi="Arial" w:cs="Arial"/>
          <w:sz w:val="24"/>
          <w:szCs w:val="24"/>
        </w:rPr>
        <w:t>wholegrain</w:t>
      </w:r>
      <w:r w:rsidR="00DC02A8" w:rsidRPr="00EB189B">
        <w:rPr>
          <w:rFonts w:ascii="Arial" w:hAnsi="Arial" w:cs="Arial"/>
          <w:sz w:val="24"/>
          <w:szCs w:val="24"/>
        </w:rPr>
        <w:t xml:space="preserve"> options of </w:t>
      </w:r>
      <w:r w:rsidR="0083549D" w:rsidRPr="00EB189B">
        <w:rPr>
          <w:rFonts w:ascii="Arial" w:hAnsi="Arial" w:cs="Arial"/>
          <w:sz w:val="24"/>
          <w:szCs w:val="24"/>
        </w:rPr>
        <w:t xml:space="preserve">rice, pasta or bread. </w:t>
      </w:r>
      <w:proofErr w:type="spellStart"/>
      <w:r w:rsidR="0083549D" w:rsidRPr="00EB189B">
        <w:rPr>
          <w:rFonts w:ascii="Arial" w:hAnsi="Arial" w:cs="Arial"/>
          <w:sz w:val="24"/>
          <w:szCs w:val="24"/>
        </w:rPr>
        <w:t>Sylliflor</w:t>
      </w:r>
      <w:proofErr w:type="spellEnd"/>
      <w:r w:rsidR="0083549D" w:rsidRPr="00EB189B">
        <w:rPr>
          <w:rFonts w:ascii="Arial" w:hAnsi="Arial" w:cs="Arial"/>
          <w:sz w:val="24"/>
          <w:szCs w:val="24"/>
        </w:rPr>
        <w:t xml:space="preserve"> can be added to your daily routine. </w:t>
      </w:r>
      <w:r w:rsidR="00DC02A8" w:rsidRPr="00EB189B">
        <w:rPr>
          <w:rFonts w:ascii="Arial" w:hAnsi="Arial" w:cs="Arial"/>
          <w:sz w:val="24"/>
          <w:szCs w:val="24"/>
        </w:rPr>
        <w:t xml:space="preserve"> </w:t>
      </w:r>
    </w:p>
    <w:p w14:paraId="3DC4327A" w14:textId="6EBB39C5" w:rsidR="00832AE6" w:rsidRPr="00EB189B" w:rsidRDefault="00496BE8" w:rsidP="00467E8A">
      <w:pPr>
        <w:pStyle w:val="ListParagraph"/>
        <w:numPr>
          <w:ilvl w:val="0"/>
          <w:numId w:val="2"/>
        </w:numPr>
        <w:shd w:val="clear" w:color="auto" w:fill="FFFFFF"/>
        <w:spacing w:before="120" w:after="225" w:line="276" w:lineRule="auto"/>
        <w:rPr>
          <w:rFonts w:ascii="Arial" w:hAnsi="Arial" w:cs="Arial"/>
          <w:sz w:val="24"/>
          <w:szCs w:val="24"/>
        </w:rPr>
      </w:pPr>
      <w:r w:rsidRPr="00E47114">
        <w:rPr>
          <w:rFonts w:ascii="Arial" w:hAnsi="Arial" w:cs="Arial"/>
          <w:b/>
          <w:bCs/>
          <w:sz w:val="24"/>
          <w:szCs w:val="24"/>
        </w:rPr>
        <w:t>Intolerance</w:t>
      </w:r>
      <w:r w:rsidRPr="00EB189B">
        <w:rPr>
          <w:rFonts w:ascii="Arial" w:hAnsi="Arial" w:cs="Arial"/>
          <w:sz w:val="24"/>
          <w:szCs w:val="24"/>
        </w:rPr>
        <w:t xml:space="preserve"> to certain foods </w:t>
      </w:r>
      <w:r w:rsidR="0083549D" w:rsidRPr="00EB189B">
        <w:rPr>
          <w:rFonts w:ascii="Arial" w:hAnsi="Arial" w:cs="Arial"/>
          <w:sz w:val="24"/>
          <w:szCs w:val="24"/>
        </w:rPr>
        <w:t>such as l</w:t>
      </w:r>
      <w:r w:rsidRPr="00EB189B">
        <w:rPr>
          <w:rFonts w:ascii="Arial" w:hAnsi="Arial" w:cs="Arial"/>
          <w:sz w:val="24"/>
          <w:szCs w:val="24"/>
        </w:rPr>
        <w:t xml:space="preserve">actose </w:t>
      </w:r>
      <w:r w:rsidR="0083549D" w:rsidRPr="00EB189B">
        <w:rPr>
          <w:rFonts w:ascii="Arial" w:hAnsi="Arial" w:cs="Arial"/>
          <w:sz w:val="24"/>
          <w:szCs w:val="24"/>
        </w:rPr>
        <w:t xml:space="preserve">(sugar in milk), wheat or </w:t>
      </w:r>
      <w:r w:rsidRPr="00EB189B">
        <w:rPr>
          <w:rFonts w:ascii="Arial" w:hAnsi="Arial" w:cs="Arial"/>
          <w:sz w:val="24"/>
          <w:szCs w:val="24"/>
        </w:rPr>
        <w:t>gluten</w:t>
      </w:r>
      <w:r w:rsidR="0083549D" w:rsidRPr="00EB189B">
        <w:rPr>
          <w:rFonts w:ascii="Arial" w:hAnsi="Arial" w:cs="Arial"/>
          <w:sz w:val="24"/>
          <w:szCs w:val="24"/>
        </w:rPr>
        <w:t xml:space="preserve"> (protein in </w:t>
      </w:r>
      <w:r w:rsidR="00E47114">
        <w:rPr>
          <w:rFonts w:ascii="Arial" w:hAnsi="Arial" w:cs="Arial"/>
          <w:sz w:val="24"/>
          <w:szCs w:val="24"/>
        </w:rPr>
        <w:t>some</w:t>
      </w:r>
      <w:r w:rsidR="0083549D" w:rsidRPr="00EB189B">
        <w:rPr>
          <w:rFonts w:ascii="Arial" w:hAnsi="Arial" w:cs="Arial"/>
          <w:sz w:val="24"/>
          <w:szCs w:val="24"/>
        </w:rPr>
        <w:t xml:space="preserve"> grains)</w:t>
      </w:r>
      <w:r w:rsidR="00E47114">
        <w:rPr>
          <w:rFonts w:ascii="Arial" w:hAnsi="Arial" w:cs="Arial"/>
          <w:sz w:val="24"/>
          <w:szCs w:val="24"/>
        </w:rPr>
        <w:t xml:space="preserve"> or f</w:t>
      </w:r>
      <w:r w:rsidR="0083549D" w:rsidRPr="00EB189B">
        <w:rPr>
          <w:rFonts w:ascii="Arial" w:hAnsi="Arial" w:cs="Arial"/>
          <w:sz w:val="24"/>
          <w:szCs w:val="24"/>
        </w:rPr>
        <w:t xml:space="preserve">oods containing high levels of FODMAPS can also be problematic. Eliminating these for a short period of time can be beneficial to reduce your symptoms. </w:t>
      </w:r>
      <w:r w:rsidR="00EB189B" w:rsidRPr="00EB189B">
        <w:rPr>
          <w:rFonts w:ascii="Arial" w:hAnsi="Arial" w:cs="Arial"/>
          <w:sz w:val="24"/>
          <w:szCs w:val="24"/>
        </w:rPr>
        <w:t>NOTE:</w:t>
      </w:r>
      <w:r w:rsidR="0083549D" w:rsidRPr="00EB189B">
        <w:rPr>
          <w:rFonts w:ascii="Arial" w:hAnsi="Arial" w:cs="Arial"/>
          <w:sz w:val="24"/>
          <w:szCs w:val="24"/>
        </w:rPr>
        <w:t xml:space="preserve"> a low FODMAP diet eliminates a lot of ‘healthy’ foods and following a restricted diet longer term </w:t>
      </w:r>
      <w:r w:rsidR="00EB189B" w:rsidRPr="00EB189B">
        <w:rPr>
          <w:rFonts w:ascii="Arial" w:hAnsi="Arial" w:cs="Arial"/>
          <w:sz w:val="24"/>
          <w:szCs w:val="24"/>
        </w:rPr>
        <w:t>is not recommended.</w:t>
      </w:r>
    </w:p>
    <w:p w14:paraId="3EFB4557" w14:textId="19CF8154" w:rsidR="00AE50EF" w:rsidRPr="00EB189B" w:rsidRDefault="00EB189B" w:rsidP="00467E8A">
      <w:pPr>
        <w:pStyle w:val="ListParagraph"/>
        <w:numPr>
          <w:ilvl w:val="0"/>
          <w:numId w:val="2"/>
        </w:numPr>
        <w:shd w:val="clear" w:color="auto" w:fill="FFFFFF"/>
        <w:spacing w:before="120" w:after="225" w:line="276" w:lineRule="auto"/>
        <w:rPr>
          <w:rStyle w:val="Strong"/>
          <w:rFonts w:ascii="Arial" w:hAnsi="Arial" w:cs="Arial"/>
          <w:b w:val="0"/>
          <w:bCs w:val="0"/>
          <w:sz w:val="24"/>
          <w:szCs w:val="24"/>
        </w:rPr>
      </w:pPr>
      <w:r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>I</w:t>
      </w:r>
      <w:r w:rsidR="00832AE6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f you are </w:t>
      </w:r>
      <w:r w:rsidR="00E47114" w:rsidRPr="00E47114">
        <w:rPr>
          <w:rStyle w:val="Strong"/>
          <w:rFonts w:ascii="Arial" w:hAnsi="Arial" w:cs="Arial"/>
          <w:sz w:val="24"/>
          <w:szCs w:val="24"/>
        </w:rPr>
        <w:t>stressed</w:t>
      </w:r>
      <w:r w:rsidR="00E4711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>rushing</w:t>
      </w:r>
      <w:r w:rsidR="00832AE6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eating on the run, your poor digestive system might not get a chance to realise that food is on the way and this </w:t>
      </w:r>
      <w:r w:rsidR="00E47114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stress </w:t>
      </w:r>
      <w:r w:rsidR="00832AE6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can </w:t>
      </w:r>
      <w:r w:rsidR="00E47114">
        <w:rPr>
          <w:rStyle w:val="Strong"/>
          <w:rFonts w:ascii="Arial" w:hAnsi="Arial" w:cs="Arial"/>
          <w:b w:val="0"/>
          <w:bCs w:val="0"/>
          <w:sz w:val="24"/>
          <w:szCs w:val="24"/>
        </w:rPr>
        <w:t>trigger</w:t>
      </w:r>
      <w:r w:rsidR="00832AE6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IBS symptoms. Take 5 breaths before you eat to allow your stress response to </w:t>
      </w:r>
      <w:r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>‘</w:t>
      </w:r>
      <w:r w:rsidR="00832AE6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>switch off</w:t>
      </w:r>
      <w:r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>’</w:t>
      </w:r>
      <w:r w:rsidR="00832AE6" w:rsidRPr="00EB189B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and you’re your digestive system to ‘switch on’.</w:t>
      </w:r>
    </w:p>
    <w:p w14:paraId="11BD87DA" w14:textId="5D7CEA04" w:rsidR="00AC7D63" w:rsidRPr="00EB189B" w:rsidRDefault="006D3F8D" w:rsidP="00467E8A">
      <w:pPr>
        <w:shd w:val="clear" w:color="auto" w:fill="FFFFFF"/>
        <w:spacing w:before="120"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EB189B">
        <w:rPr>
          <w:rFonts w:ascii="Arial" w:eastAsia="Times New Roman" w:hAnsi="Arial" w:cs="Arial"/>
          <w:sz w:val="24"/>
          <w:szCs w:val="24"/>
          <w:lang w:eastAsia="en-IE"/>
        </w:rPr>
        <w:br/>
        <w:t xml:space="preserve">IBS can be very successfully </w:t>
      </w:r>
      <w:r w:rsidR="00467E8A" w:rsidRPr="00EB189B">
        <w:rPr>
          <w:rFonts w:ascii="Arial" w:eastAsia="Times New Roman" w:hAnsi="Arial" w:cs="Arial"/>
          <w:sz w:val="24"/>
          <w:szCs w:val="24"/>
          <w:lang w:eastAsia="en-IE"/>
        </w:rPr>
        <w:t>supported through diet and lifestyle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. The key is identifying what is </w:t>
      </w:r>
      <w:r w:rsidR="00EB189B" w:rsidRPr="00EB189B">
        <w:rPr>
          <w:rFonts w:ascii="Arial" w:eastAsia="Times New Roman" w:hAnsi="Arial" w:cs="Arial"/>
          <w:sz w:val="24"/>
          <w:szCs w:val="24"/>
          <w:lang w:eastAsia="en-IE"/>
        </w:rPr>
        <w:t>causing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EB189B" w:rsidRPr="00EB189B">
        <w:rPr>
          <w:rFonts w:ascii="Arial" w:eastAsia="Times New Roman" w:hAnsi="Arial" w:cs="Arial"/>
          <w:sz w:val="24"/>
          <w:szCs w:val="24"/>
          <w:lang w:eastAsia="en-IE"/>
        </w:rPr>
        <w:t>or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</w:t>
      </w:r>
      <w:r w:rsidR="00EB189B" w:rsidRPr="00EB189B">
        <w:rPr>
          <w:rFonts w:ascii="Arial" w:eastAsia="Times New Roman" w:hAnsi="Arial" w:cs="Arial"/>
          <w:sz w:val="24"/>
          <w:szCs w:val="24"/>
          <w:lang w:eastAsia="en-IE"/>
        </w:rPr>
        <w:t>contributing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to the </w:t>
      </w:r>
      <w:r w:rsidR="00EB189B" w:rsidRPr="00EB189B">
        <w:rPr>
          <w:rFonts w:ascii="Arial" w:eastAsia="Times New Roman" w:hAnsi="Arial" w:cs="Arial"/>
          <w:sz w:val="24"/>
          <w:szCs w:val="24"/>
          <w:lang w:eastAsia="en-IE"/>
        </w:rPr>
        <w:t>symptoms</w:t>
      </w:r>
      <w:r w:rsidRPr="00EB189B">
        <w:rPr>
          <w:rFonts w:ascii="Arial" w:eastAsia="Times New Roman" w:hAnsi="Arial" w:cs="Arial"/>
          <w:sz w:val="24"/>
          <w:szCs w:val="24"/>
          <w:lang w:eastAsia="en-IE"/>
        </w:rPr>
        <w:t>; eliminating the underlying factors and re-balancing the digestive system.</w:t>
      </w:r>
      <w:r w:rsidR="008F01F2" w:rsidRPr="00EB189B">
        <w:rPr>
          <w:rFonts w:ascii="Arial" w:eastAsia="Times New Roman" w:hAnsi="Arial" w:cs="Arial"/>
          <w:sz w:val="24"/>
          <w:szCs w:val="24"/>
          <w:lang w:eastAsia="en-IE"/>
        </w:rPr>
        <w:t xml:space="preserve">  </w:t>
      </w:r>
      <w:r w:rsidR="00AC7D63" w:rsidRPr="00EB189B">
        <w:rPr>
          <w:rFonts w:ascii="Arial" w:hAnsi="Arial" w:cs="Arial"/>
          <w:sz w:val="24"/>
          <w:szCs w:val="24"/>
        </w:rPr>
        <w:t>When making changes, I recommend working with a qualified nutrition</w:t>
      </w:r>
      <w:r w:rsidR="00EB189B" w:rsidRPr="00EB189B">
        <w:rPr>
          <w:rFonts w:ascii="Arial" w:hAnsi="Arial" w:cs="Arial"/>
          <w:sz w:val="24"/>
          <w:szCs w:val="24"/>
        </w:rPr>
        <w:t>al therapist</w:t>
      </w:r>
      <w:r w:rsidR="00AC7D63" w:rsidRPr="00EB189B">
        <w:rPr>
          <w:rFonts w:ascii="Arial" w:hAnsi="Arial" w:cs="Arial"/>
          <w:sz w:val="24"/>
          <w:szCs w:val="24"/>
        </w:rPr>
        <w:t xml:space="preserve"> who is experienced with IBS</w:t>
      </w:r>
      <w:r w:rsidR="00467E8A" w:rsidRPr="00EB189B">
        <w:rPr>
          <w:rFonts w:ascii="Arial" w:hAnsi="Arial" w:cs="Arial"/>
          <w:sz w:val="24"/>
          <w:szCs w:val="24"/>
        </w:rPr>
        <w:t xml:space="preserve"> </w:t>
      </w:r>
      <w:r w:rsidR="000B4990">
        <w:rPr>
          <w:rFonts w:ascii="Arial" w:hAnsi="Arial" w:cs="Arial"/>
          <w:sz w:val="24"/>
          <w:szCs w:val="24"/>
        </w:rPr>
        <w:t xml:space="preserve">and </w:t>
      </w:r>
      <w:r w:rsidR="00467E8A" w:rsidRPr="00EB189B">
        <w:rPr>
          <w:rFonts w:ascii="Arial" w:hAnsi="Arial" w:cs="Arial"/>
          <w:sz w:val="24"/>
          <w:szCs w:val="24"/>
        </w:rPr>
        <w:t xml:space="preserve">will design an </w:t>
      </w:r>
      <w:r w:rsidR="00EB189B" w:rsidRPr="00EB189B">
        <w:rPr>
          <w:rFonts w:ascii="Arial" w:hAnsi="Arial" w:cs="Arial"/>
          <w:sz w:val="24"/>
          <w:szCs w:val="24"/>
        </w:rPr>
        <w:t xml:space="preserve">individualised </w:t>
      </w:r>
      <w:r w:rsidR="00467E8A" w:rsidRPr="00EB189B">
        <w:rPr>
          <w:rFonts w:ascii="Arial" w:hAnsi="Arial" w:cs="Arial"/>
          <w:sz w:val="24"/>
          <w:szCs w:val="24"/>
        </w:rPr>
        <w:t>plan just for you.</w:t>
      </w:r>
    </w:p>
    <w:p w14:paraId="515A4CBA" w14:textId="103E6C31" w:rsidR="00467E8A" w:rsidRPr="00EB189B" w:rsidRDefault="00467E8A" w:rsidP="00467E8A">
      <w:pPr>
        <w:shd w:val="clear" w:color="auto" w:fill="FFFFFF"/>
        <w:spacing w:before="120" w:after="0" w:line="276" w:lineRule="auto"/>
        <w:textAlignment w:val="baseline"/>
        <w:rPr>
          <w:rFonts w:ascii="Arial" w:hAnsi="Arial" w:cs="Arial"/>
          <w:sz w:val="24"/>
          <w:szCs w:val="24"/>
        </w:rPr>
      </w:pPr>
    </w:p>
    <w:p w14:paraId="543F508C" w14:textId="265110E9" w:rsidR="00C15E78" w:rsidRPr="00EB189B" w:rsidRDefault="00C15E78" w:rsidP="00467E8A">
      <w:pPr>
        <w:shd w:val="clear" w:color="auto" w:fill="FFFFFF"/>
        <w:spacing w:before="120" w:after="0" w:line="276" w:lineRule="auto"/>
        <w:textAlignment w:val="baseline"/>
        <w:rPr>
          <w:rFonts w:ascii="Arial" w:hAnsi="Arial" w:cs="Arial"/>
          <w:sz w:val="24"/>
          <w:szCs w:val="24"/>
        </w:rPr>
      </w:pPr>
      <w:r w:rsidRPr="00EB189B">
        <w:rPr>
          <w:rFonts w:ascii="Arial" w:hAnsi="Arial" w:cs="Arial"/>
          <w:sz w:val="24"/>
          <w:szCs w:val="24"/>
        </w:rPr>
        <w:t xml:space="preserve">  </w:t>
      </w:r>
    </w:p>
    <w:sectPr w:rsidR="00C15E78" w:rsidRPr="00EB18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088B" w14:textId="77777777" w:rsidR="00B11DE6" w:rsidRDefault="00B11DE6" w:rsidP="00E6607F">
      <w:pPr>
        <w:spacing w:after="0" w:line="240" w:lineRule="auto"/>
      </w:pPr>
      <w:r>
        <w:separator/>
      </w:r>
    </w:p>
  </w:endnote>
  <w:endnote w:type="continuationSeparator" w:id="0">
    <w:p w14:paraId="75BC31EF" w14:textId="77777777" w:rsidR="00B11DE6" w:rsidRDefault="00B11DE6" w:rsidP="00E6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1C41E" w14:textId="77777777" w:rsidR="00B11DE6" w:rsidRDefault="00B11DE6" w:rsidP="00E6607F">
      <w:pPr>
        <w:spacing w:after="0" w:line="240" w:lineRule="auto"/>
      </w:pPr>
      <w:r>
        <w:separator/>
      </w:r>
    </w:p>
  </w:footnote>
  <w:footnote w:type="continuationSeparator" w:id="0">
    <w:p w14:paraId="4B74A730" w14:textId="77777777" w:rsidR="00B11DE6" w:rsidRDefault="00B11DE6" w:rsidP="00E6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2C9B" w14:textId="34FA7D2A" w:rsidR="00E6607F" w:rsidRDefault="007A25C6">
    <w:pPr>
      <w:pStyle w:val="Header"/>
    </w:pPr>
    <w:r>
      <w:t>IBS Top Tips Oct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30BAF"/>
    <w:multiLevelType w:val="hybridMultilevel"/>
    <w:tmpl w:val="DDE06E1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D29C7"/>
    <w:multiLevelType w:val="hybridMultilevel"/>
    <w:tmpl w:val="BDE8E1F8"/>
    <w:lvl w:ilvl="0" w:tplc="1EEA6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53"/>
    <w:rsid w:val="000103D6"/>
    <w:rsid w:val="00077577"/>
    <w:rsid w:val="000B4990"/>
    <w:rsid w:val="000C6B2A"/>
    <w:rsid w:val="001B3253"/>
    <w:rsid w:val="00201693"/>
    <w:rsid w:val="002215EE"/>
    <w:rsid w:val="00226855"/>
    <w:rsid w:val="00283470"/>
    <w:rsid w:val="003064D9"/>
    <w:rsid w:val="003419E5"/>
    <w:rsid w:val="0035497A"/>
    <w:rsid w:val="003E2CA4"/>
    <w:rsid w:val="00467E8A"/>
    <w:rsid w:val="0047334C"/>
    <w:rsid w:val="00486255"/>
    <w:rsid w:val="00496BE8"/>
    <w:rsid w:val="00557A70"/>
    <w:rsid w:val="00582A29"/>
    <w:rsid w:val="005A661C"/>
    <w:rsid w:val="005B2D53"/>
    <w:rsid w:val="006D158E"/>
    <w:rsid w:val="006D3F8D"/>
    <w:rsid w:val="007162E6"/>
    <w:rsid w:val="007A25C6"/>
    <w:rsid w:val="00832AE6"/>
    <w:rsid w:val="0083549D"/>
    <w:rsid w:val="008F01F2"/>
    <w:rsid w:val="00934D98"/>
    <w:rsid w:val="0096438D"/>
    <w:rsid w:val="009C6A2E"/>
    <w:rsid w:val="00AC7D63"/>
    <w:rsid w:val="00AE50EF"/>
    <w:rsid w:val="00AE512E"/>
    <w:rsid w:val="00AF5A53"/>
    <w:rsid w:val="00B11484"/>
    <w:rsid w:val="00B11DE6"/>
    <w:rsid w:val="00B8268D"/>
    <w:rsid w:val="00C15E78"/>
    <w:rsid w:val="00CC6A07"/>
    <w:rsid w:val="00D11B36"/>
    <w:rsid w:val="00D2749B"/>
    <w:rsid w:val="00D46772"/>
    <w:rsid w:val="00D7508B"/>
    <w:rsid w:val="00DC02A8"/>
    <w:rsid w:val="00DC2DF5"/>
    <w:rsid w:val="00E161CE"/>
    <w:rsid w:val="00E47114"/>
    <w:rsid w:val="00E6607F"/>
    <w:rsid w:val="00EB189B"/>
    <w:rsid w:val="00EC3872"/>
    <w:rsid w:val="00F00102"/>
    <w:rsid w:val="00F4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AFF1B"/>
  <w15:docId w15:val="{599BC8E1-DD79-4463-BA8B-176BA3F2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97A"/>
  </w:style>
  <w:style w:type="paragraph" w:styleId="Heading1">
    <w:name w:val="heading 1"/>
    <w:basedOn w:val="Normal"/>
    <w:next w:val="Normal"/>
    <w:link w:val="Heading1Char"/>
    <w:uiPriority w:val="9"/>
    <w:qFormat/>
    <w:rsid w:val="00DC2D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2D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D3F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link w:val="Heading4Char"/>
    <w:uiPriority w:val="9"/>
    <w:qFormat/>
    <w:rsid w:val="006D3F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Emphasis">
    <w:name w:val="Emphasis"/>
    <w:basedOn w:val="DefaultParagraphFont"/>
    <w:uiPriority w:val="20"/>
    <w:qFormat/>
    <w:rsid w:val="00F00102"/>
    <w:rPr>
      <w:i/>
      <w:iCs/>
    </w:rPr>
  </w:style>
  <w:style w:type="character" w:styleId="Hyperlink">
    <w:name w:val="Hyperlink"/>
    <w:basedOn w:val="DefaultParagraphFont"/>
    <w:uiPriority w:val="99"/>
    <w:unhideWhenUsed/>
    <w:rsid w:val="00F00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01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7A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D3F8D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4Char">
    <w:name w:val="Heading 4 Char"/>
    <w:basedOn w:val="DefaultParagraphFont"/>
    <w:link w:val="Heading4"/>
    <w:uiPriority w:val="9"/>
    <w:rsid w:val="006D3F8D"/>
    <w:rPr>
      <w:rFonts w:ascii="Times New Roman" w:eastAsia="Times New Roman" w:hAnsi="Times New Roman" w:cs="Times New Roman"/>
      <w:b/>
      <w:bCs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E6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07F"/>
  </w:style>
  <w:style w:type="paragraph" w:styleId="Footer">
    <w:name w:val="footer"/>
    <w:basedOn w:val="Normal"/>
    <w:link w:val="FooterChar"/>
    <w:uiPriority w:val="99"/>
    <w:unhideWhenUsed/>
    <w:rsid w:val="00E66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07F"/>
  </w:style>
  <w:style w:type="paragraph" w:styleId="ListParagraph">
    <w:name w:val="List Paragraph"/>
    <w:basedOn w:val="Normal"/>
    <w:uiPriority w:val="34"/>
    <w:qFormat/>
    <w:rsid w:val="00D11B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C2D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2D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7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1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9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Murray</dc:creator>
  <cp:lastModifiedBy>Linda Murray</cp:lastModifiedBy>
  <cp:revision>3</cp:revision>
  <dcterms:created xsi:type="dcterms:W3CDTF">2020-10-05T12:25:00Z</dcterms:created>
  <dcterms:modified xsi:type="dcterms:W3CDTF">2020-10-05T12:26:00Z</dcterms:modified>
</cp:coreProperties>
</file>